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4735" w14:textId="1F072A99" w:rsidR="00BC1CC6" w:rsidRPr="0014083C" w:rsidRDefault="00C0069D" w:rsidP="00C0069D">
      <w:pPr>
        <w:jc w:val="center"/>
        <w:rPr>
          <w:rFonts w:ascii="Merriweather Black" w:hAnsi="Merriweather Black"/>
          <w:b/>
          <w:sz w:val="36"/>
          <w:szCs w:val="36"/>
        </w:rPr>
      </w:pPr>
      <w:r w:rsidRPr="0014083C">
        <w:rPr>
          <w:rFonts w:ascii="Merriweather Black" w:hAnsi="Merriweather Black"/>
          <w:b/>
          <w:sz w:val="36"/>
          <w:szCs w:val="36"/>
        </w:rPr>
        <w:t>Carteret Community College Youth Programs</w:t>
      </w:r>
    </w:p>
    <w:p w14:paraId="24BC3C93" w14:textId="735307BF" w:rsidR="00C0069D" w:rsidRPr="0014083C" w:rsidRDefault="00C0069D" w:rsidP="00C0069D">
      <w:pPr>
        <w:jc w:val="center"/>
        <w:rPr>
          <w:rFonts w:ascii="Merriweather" w:hAnsi="Merriweather"/>
          <w:b/>
          <w:sz w:val="28"/>
          <w:szCs w:val="28"/>
        </w:rPr>
      </w:pPr>
      <w:r w:rsidRPr="0014083C">
        <w:rPr>
          <w:rFonts w:ascii="Merriweather" w:hAnsi="Merriweather"/>
          <w:b/>
          <w:noProof/>
          <w:sz w:val="28"/>
          <w:szCs w:val="28"/>
        </w:rPr>
        <mc:AlternateContent>
          <mc:Choice Requires="wps">
            <w:drawing>
              <wp:anchor distT="45720" distB="45720" distL="114300" distR="114300" simplePos="0" relativeHeight="251659264" behindDoc="1" locked="0" layoutInCell="1" allowOverlap="1" wp14:anchorId="09175F35" wp14:editId="6761F5A1">
                <wp:simplePos x="0" y="0"/>
                <wp:positionH relativeFrom="margin">
                  <wp:align>right</wp:align>
                </wp:positionH>
                <wp:positionV relativeFrom="page">
                  <wp:posOffset>1666875</wp:posOffset>
                </wp:positionV>
                <wp:extent cx="5915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57250"/>
                        </a:xfrm>
                        <a:prstGeom prst="rect">
                          <a:avLst/>
                        </a:prstGeom>
                        <a:solidFill>
                          <a:srgbClr val="FFFFFF"/>
                        </a:solidFill>
                        <a:ln w="12700">
                          <a:solidFill>
                            <a:srgbClr val="000000"/>
                          </a:solidFill>
                          <a:miter lim="800000"/>
                          <a:headEnd/>
                          <a:tailEnd/>
                        </a:ln>
                      </wps:spPr>
                      <wps:txbx>
                        <w:txbxContent>
                          <w:p w14:paraId="2F9E9A51" w14:textId="035605D7" w:rsidR="00C0069D" w:rsidRDefault="00C0069D" w:rsidP="00C0069D">
                            <w:r>
                              <w:t xml:space="preserve">Thank you for your interest in our youth programs. </w:t>
                            </w:r>
                            <w:r w:rsidRPr="00C0069D">
                              <w:rPr>
                                <w:b/>
                              </w:rPr>
                              <w:t xml:space="preserve">Please review our </w:t>
                            </w:r>
                            <w:r w:rsidRPr="00283518">
                              <w:rPr>
                                <w:rFonts w:ascii="Sofia Sans" w:hAnsi="Sofia Sans"/>
                                <w:b/>
                              </w:rPr>
                              <w:t>Terms &amp; Conditions</w:t>
                            </w:r>
                            <w:r w:rsidRPr="00C0069D">
                              <w:rPr>
                                <w:b/>
                              </w:rPr>
                              <w:t xml:space="preserve"> </w:t>
                            </w:r>
                            <w:r w:rsidR="004F2105">
                              <w:rPr>
                                <w:b/>
                              </w:rPr>
                              <w:t xml:space="preserve">and </w:t>
                            </w:r>
                            <w:r w:rsidR="004F2105" w:rsidRPr="00283518">
                              <w:rPr>
                                <w:rFonts w:ascii="Sofia Sans" w:hAnsi="Sofia Sans"/>
                                <w:b/>
                              </w:rPr>
                              <w:t>Participant Code of Conduct</w:t>
                            </w:r>
                            <w:r w:rsidR="004F2105">
                              <w:rPr>
                                <w:b/>
                              </w:rPr>
                              <w:t xml:space="preserve"> </w:t>
                            </w:r>
                            <w:r w:rsidRPr="00C0069D">
                              <w:rPr>
                                <w:b/>
                              </w:rPr>
                              <w:t>before registering your child for a program.</w:t>
                            </w:r>
                            <w:r>
                              <w:t xml:space="preserve"> We strive to make our youth programs a place for positive experiences for the education and enrichment of all youth program 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75F35" id="_x0000_t202" coordsize="21600,21600" o:spt="202" path="m,l,21600r21600,l21600,xe">
                <v:stroke joinstyle="miter"/>
                <v:path gradientshapeok="t" o:connecttype="rect"/>
              </v:shapetype>
              <v:shape id="Text Box 2" o:spid="_x0000_s1026" type="#_x0000_t202" style="position:absolute;left:0;text-align:left;margin-left:414.55pt;margin-top:131.25pt;width:465.75pt;height:6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" strokeweight="1pt">
                <v:textbox>
                  <w:txbxContent>
                    <w:p w14:paraId="2F9E9A51" w14:textId="035605D7" w:rsidR="00C0069D" w:rsidRDefault="00C0069D" w:rsidP="00C0069D">
                      <w:r>
                        <w:t xml:space="preserve">Thank you for your interest in our youth programs. </w:t>
                      </w:r>
                      <w:r w:rsidRPr="00C0069D">
                        <w:rPr>
                          <w:b/>
                        </w:rPr>
                        <w:t xml:space="preserve">Please review our </w:t>
                      </w:r>
                      <w:r w:rsidRPr="00283518">
                        <w:rPr>
                          <w:rFonts w:ascii="Sofia Sans" w:hAnsi="Sofia Sans"/>
                          <w:b/>
                        </w:rPr>
                        <w:t>Terms &amp; Conditions</w:t>
                      </w:r>
                      <w:r w:rsidRPr="00C0069D">
                        <w:rPr>
                          <w:b/>
                        </w:rPr>
                        <w:t xml:space="preserve"> </w:t>
                      </w:r>
                      <w:r w:rsidR="004F2105">
                        <w:rPr>
                          <w:b/>
                        </w:rPr>
                        <w:t xml:space="preserve">and </w:t>
                      </w:r>
                      <w:r w:rsidR="004F2105" w:rsidRPr="00283518">
                        <w:rPr>
                          <w:rFonts w:ascii="Sofia Sans" w:hAnsi="Sofia Sans"/>
                          <w:b/>
                        </w:rPr>
                        <w:t>Participant Code of Conduct</w:t>
                      </w:r>
                      <w:r w:rsidR="004F2105">
                        <w:rPr>
                          <w:b/>
                        </w:rPr>
                        <w:t xml:space="preserve"> </w:t>
                      </w:r>
                      <w:r w:rsidRPr="00C0069D">
                        <w:rPr>
                          <w:b/>
                        </w:rPr>
                        <w:t>before registering your child for a program.</w:t>
                      </w:r>
                      <w:r>
                        <w:t xml:space="preserve"> We strive to make our youth programs a place for positive experiences for the education and enrichment of all youth program participants.</w:t>
                      </w:r>
                    </w:p>
                  </w:txbxContent>
                </v:textbox>
                <w10:wrap type="square" anchorx="margin" anchory="page"/>
              </v:shape>
            </w:pict>
          </mc:Fallback>
        </mc:AlternateContent>
      </w:r>
      <w:r w:rsidRPr="0014083C">
        <w:rPr>
          <w:rFonts w:ascii="Merriweather" w:hAnsi="Merriweather"/>
          <w:b/>
          <w:sz w:val="28"/>
          <w:szCs w:val="28"/>
        </w:rPr>
        <w:t>Terms &amp; Conditions</w:t>
      </w:r>
    </w:p>
    <w:p w14:paraId="6ADA382F" w14:textId="0C174231" w:rsidR="00C0069D" w:rsidRPr="00C0069D" w:rsidRDefault="00C0069D" w:rsidP="00C0069D">
      <w:pPr>
        <w:jc w:val="center"/>
        <w:rPr>
          <w:rFonts w:ascii="Sofia Sans" w:hAnsi="Sofia Sans"/>
          <w:b/>
          <w:sz w:val="24"/>
          <w:szCs w:val="24"/>
        </w:rPr>
      </w:pPr>
    </w:p>
    <w:p w14:paraId="0A869CF9" w14:textId="773C3CE2" w:rsidR="00C0069D" w:rsidRPr="00C0069D" w:rsidRDefault="00C0069D" w:rsidP="00C0069D">
      <w:pPr>
        <w:jc w:val="center"/>
        <w:rPr>
          <w:rFonts w:ascii="Sofia Sans SemiBold" w:eastAsia="Sitka Heading" w:hAnsi="Sofia Sans SemiBold" w:cs="Sitka Heading"/>
          <w:bCs/>
          <w:sz w:val="28"/>
          <w:szCs w:val="28"/>
        </w:rPr>
      </w:pPr>
      <w:r w:rsidRPr="00C0069D">
        <w:rPr>
          <w:rFonts w:ascii="Sofia Sans SemiBold" w:eastAsia="Sitka Heading" w:hAnsi="Sofia Sans SemiBold" w:cs="Sitka Heading"/>
          <w:bCs/>
          <w:sz w:val="28"/>
          <w:szCs w:val="28"/>
        </w:rPr>
        <w:t>Age &amp; Grade Requirements</w:t>
      </w:r>
    </w:p>
    <w:p w14:paraId="55F948DF" w14:textId="6246B9CB" w:rsidR="00C0069D" w:rsidRDefault="00C0069D" w:rsidP="00C0069D">
      <w:pPr>
        <w:rPr>
          <w:rFonts w:eastAsia="Sitka Heading" w:cstheme="minorHAnsi"/>
          <w:bCs/>
          <w:sz w:val="24"/>
          <w:szCs w:val="24"/>
        </w:rPr>
      </w:pPr>
      <w:r>
        <w:rPr>
          <w:rFonts w:eastAsia="Sitka Heading" w:cstheme="minorHAnsi"/>
          <w:bCs/>
          <w:sz w:val="24"/>
          <w:szCs w:val="24"/>
        </w:rPr>
        <w:t xml:space="preserve">Please adhere to all age requirements for each youth program. Do not register a child for a program who falls outside of the specified age range for each program. </w:t>
      </w:r>
    </w:p>
    <w:p w14:paraId="4E5285E6" w14:textId="77777777" w:rsidR="009745D2" w:rsidRDefault="009745D2" w:rsidP="00C0069D">
      <w:pPr>
        <w:rPr>
          <w:rFonts w:eastAsia="Sitka Heading" w:cstheme="minorHAnsi"/>
          <w:bCs/>
          <w:sz w:val="24"/>
          <w:szCs w:val="24"/>
        </w:rPr>
      </w:pPr>
    </w:p>
    <w:p w14:paraId="1F28F403" w14:textId="1FA4BA13" w:rsidR="00C0069D" w:rsidRPr="00C0069D" w:rsidRDefault="00C0069D" w:rsidP="00C0069D">
      <w:pPr>
        <w:jc w:val="center"/>
        <w:rPr>
          <w:rFonts w:ascii="Sofia Sans SemiBold" w:eastAsia="Sitka Heading" w:hAnsi="Sofia Sans SemiBold" w:cstheme="minorHAnsi"/>
          <w:bCs/>
          <w:sz w:val="28"/>
          <w:szCs w:val="28"/>
        </w:rPr>
      </w:pPr>
      <w:r w:rsidRPr="00C0069D">
        <w:rPr>
          <w:rFonts w:ascii="Sofia Sans SemiBold" w:eastAsia="Sitka Heading" w:hAnsi="Sofia Sans SemiBold" w:cstheme="minorHAnsi"/>
          <w:bCs/>
          <w:sz w:val="28"/>
          <w:szCs w:val="28"/>
        </w:rPr>
        <w:t>Child Drop-Off &amp; Pick-Up Policy</w:t>
      </w:r>
    </w:p>
    <w:p w14:paraId="66296F30" w14:textId="6B31C53E" w:rsidR="001818B5" w:rsidRPr="001818B5" w:rsidRDefault="004F2105" w:rsidP="001818B5">
      <w:pPr>
        <w:rPr>
          <w:rFonts w:eastAsia="Sitka Heading" w:cstheme="minorHAnsi"/>
          <w:sz w:val="24"/>
          <w:szCs w:val="24"/>
        </w:rPr>
      </w:pPr>
      <w:r>
        <w:rPr>
          <w:rFonts w:eastAsia="Sitka Heading" w:cstheme="minorHAnsi"/>
          <w:sz w:val="24"/>
          <w:szCs w:val="24"/>
        </w:rPr>
        <w:t>Participants</w:t>
      </w:r>
      <w:r w:rsidR="001818B5" w:rsidRPr="001818B5">
        <w:rPr>
          <w:rFonts w:eastAsia="Sitka Heading" w:cstheme="minorHAnsi"/>
          <w:sz w:val="24"/>
          <w:szCs w:val="24"/>
        </w:rPr>
        <w:t xml:space="preserve"> MUST be dropped off and picked up by a parent/guardian or authorized contact. </w:t>
      </w:r>
      <w:r>
        <w:rPr>
          <w:rFonts w:eastAsia="Sitka Heading" w:cstheme="minorHAnsi"/>
          <w:sz w:val="24"/>
          <w:szCs w:val="24"/>
        </w:rPr>
        <w:t>Participants</w:t>
      </w:r>
      <w:r w:rsidR="001818B5" w:rsidRPr="001818B5">
        <w:rPr>
          <w:rFonts w:eastAsia="Sitka Heading" w:cstheme="minorHAnsi"/>
          <w:sz w:val="24"/>
          <w:szCs w:val="24"/>
        </w:rPr>
        <w:t xml:space="preserve"> who are dropped off by unauthorized contacts will not be allowed to check-in until an authorized contact: </w:t>
      </w:r>
    </w:p>
    <w:p w14:paraId="5E9B6039" w14:textId="77777777" w:rsidR="001818B5" w:rsidRPr="001818B5" w:rsidRDefault="001818B5" w:rsidP="001818B5">
      <w:pPr>
        <w:ind w:firstLine="720"/>
        <w:rPr>
          <w:rFonts w:eastAsia="Sitka Heading" w:cstheme="minorHAnsi"/>
          <w:sz w:val="24"/>
          <w:szCs w:val="24"/>
        </w:rPr>
      </w:pPr>
      <w:r w:rsidRPr="001818B5">
        <w:rPr>
          <w:rFonts w:eastAsia="Sitka Heading" w:cstheme="minorHAnsi"/>
          <w:sz w:val="24"/>
          <w:szCs w:val="24"/>
        </w:rPr>
        <w:t>a) calls to have the unauthorized contact verified for pick-up/drop-off, or</w:t>
      </w:r>
    </w:p>
    <w:p w14:paraId="09C7581B" w14:textId="7F06E2F1" w:rsidR="001818B5" w:rsidRPr="001818B5" w:rsidRDefault="001818B5" w:rsidP="001818B5">
      <w:pPr>
        <w:ind w:firstLine="720"/>
        <w:rPr>
          <w:rFonts w:eastAsia="Sitka Heading" w:cstheme="minorHAnsi"/>
          <w:sz w:val="24"/>
          <w:szCs w:val="24"/>
        </w:rPr>
      </w:pPr>
      <w:r w:rsidRPr="001818B5">
        <w:rPr>
          <w:rFonts w:eastAsia="Sitka Heading" w:cstheme="minorHAnsi"/>
          <w:sz w:val="24"/>
          <w:szCs w:val="24"/>
        </w:rPr>
        <w:t xml:space="preserve">b) comes to check-in with the </w:t>
      </w:r>
      <w:r w:rsidR="004F2105">
        <w:rPr>
          <w:rFonts w:eastAsia="Sitka Heading" w:cstheme="minorHAnsi"/>
          <w:sz w:val="24"/>
          <w:szCs w:val="24"/>
        </w:rPr>
        <w:t>participant</w:t>
      </w:r>
      <w:r w:rsidRPr="001818B5">
        <w:rPr>
          <w:rFonts w:eastAsia="Sitka Heading" w:cstheme="minorHAnsi"/>
          <w:sz w:val="24"/>
          <w:szCs w:val="24"/>
        </w:rPr>
        <w:t xml:space="preserve">. This is for the safety of all </w:t>
      </w:r>
      <w:r w:rsidR="004F2105">
        <w:rPr>
          <w:rFonts w:eastAsia="Sitka Heading" w:cstheme="minorHAnsi"/>
          <w:sz w:val="24"/>
          <w:szCs w:val="24"/>
        </w:rPr>
        <w:t>participant</w:t>
      </w:r>
      <w:r w:rsidRPr="001818B5">
        <w:rPr>
          <w:rFonts w:eastAsia="Sitka Heading" w:cstheme="minorHAnsi"/>
          <w:sz w:val="24"/>
          <w:szCs w:val="24"/>
        </w:rPr>
        <w:t>s.</w:t>
      </w:r>
    </w:p>
    <w:p w14:paraId="2A6B7D78" w14:textId="72EC240B" w:rsidR="006F6AD2" w:rsidRDefault="001818B5" w:rsidP="001818B5">
      <w:pPr>
        <w:rPr>
          <w:rFonts w:eastAsia="Sitka Heading" w:cstheme="minorHAnsi"/>
          <w:sz w:val="24"/>
          <w:szCs w:val="24"/>
        </w:rPr>
      </w:pPr>
      <w:r w:rsidRPr="001818B5">
        <w:rPr>
          <w:rFonts w:eastAsia="Sitka Heading" w:cstheme="minorHAnsi"/>
          <w:sz w:val="24"/>
          <w:szCs w:val="24"/>
        </w:rPr>
        <w:t xml:space="preserve">***Forms will be available for </w:t>
      </w:r>
      <w:r w:rsidR="009745D2">
        <w:rPr>
          <w:rFonts w:eastAsia="Sitka Heading" w:cstheme="minorHAnsi"/>
          <w:sz w:val="24"/>
          <w:szCs w:val="24"/>
        </w:rPr>
        <w:t>participant</w:t>
      </w:r>
      <w:r w:rsidRPr="001818B5">
        <w:rPr>
          <w:rFonts w:eastAsia="Sitka Heading" w:cstheme="minorHAnsi"/>
          <w:sz w:val="24"/>
          <w:szCs w:val="24"/>
        </w:rPr>
        <w:t xml:space="preserve">s who will be picked up in carpool by another </w:t>
      </w:r>
      <w:r w:rsidR="009745D2">
        <w:rPr>
          <w:rFonts w:eastAsia="Sitka Heading" w:cstheme="minorHAnsi"/>
          <w:sz w:val="24"/>
          <w:szCs w:val="24"/>
        </w:rPr>
        <w:t>participant’s</w:t>
      </w:r>
      <w:r w:rsidRPr="001818B5">
        <w:rPr>
          <w:rFonts w:eastAsia="Sitka Heading" w:cstheme="minorHAnsi"/>
          <w:sz w:val="24"/>
          <w:szCs w:val="24"/>
        </w:rPr>
        <w:t xml:space="preserve"> guardian or pre-approved childcare organization.</w:t>
      </w:r>
    </w:p>
    <w:p w14:paraId="12DF296D" w14:textId="1240C3F3" w:rsidR="004F2105" w:rsidRPr="00B54D8D" w:rsidRDefault="00B54D8D" w:rsidP="00B54D8D">
      <w:pPr>
        <w:pStyle w:val="ListParagraph"/>
        <w:numPr>
          <w:ilvl w:val="0"/>
          <w:numId w:val="4"/>
        </w:numPr>
        <w:rPr>
          <w:rFonts w:eastAsia="Sitka Heading" w:cstheme="minorHAnsi"/>
          <w:sz w:val="24"/>
          <w:szCs w:val="24"/>
        </w:rPr>
      </w:pPr>
      <w:r w:rsidRPr="00B54D8D">
        <w:rPr>
          <w:rFonts w:eastAsia="Sitka Heading" w:cstheme="minorHAnsi"/>
          <w:b/>
          <w:bCs/>
          <w:sz w:val="24"/>
          <w:szCs w:val="24"/>
        </w:rPr>
        <w:t>Photo ID may be required for release of your child(ren).</w:t>
      </w:r>
    </w:p>
    <w:p w14:paraId="573AB7B6" w14:textId="13CBF769" w:rsidR="006F6AD2" w:rsidRDefault="006F6AD2" w:rsidP="001818B5">
      <w:pPr>
        <w:rPr>
          <w:rFonts w:eastAsia="Sitka Heading" w:cstheme="minorHAnsi"/>
          <w:sz w:val="24"/>
          <w:szCs w:val="24"/>
        </w:rPr>
      </w:pPr>
      <w:r w:rsidRPr="004F2105">
        <w:rPr>
          <w:rFonts w:eastAsia="Sitka Heading" w:cstheme="minorHAnsi"/>
          <w:b/>
          <w:sz w:val="24"/>
          <w:szCs w:val="24"/>
        </w:rPr>
        <w:t>Please arrive on time to drop-off and pick-up your child.</w:t>
      </w:r>
      <w:r>
        <w:rPr>
          <w:rFonts w:eastAsia="Sitka Heading" w:cstheme="minorHAnsi"/>
          <w:sz w:val="24"/>
          <w:szCs w:val="24"/>
        </w:rPr>
        <w:t xml:space="preserve"> Carteret Community College Youth Programs frequently travel around campus or to off-campus sites. </w:t>
      </w:r>
    </w:p>
    <w:p w14:paraId="1C447A99" w14:textId="36709550" w:rsidR="001818B5" w:rsidRDefault="004F2105" w:rsidP="001818B5">
      <w:pPr>
        <w:rPr>
          <w:rFonts w:eastAsia="Sitka Heading" w:cstheme="minorHAnsi"/>
          <w:sz w:val="24"/>
          <w:szCs w:val="24"/>
        </w:rPr>
      </w:pPr>
      <w:r w:rsidRPr="004F2105">
        <w:rPr>
          <w:rFonts w:eastAsia="Sitka Heading" w:cstheme="minorHAnsi"/>
          <w:b/>
          <w:sz w:val="24"/>
          <w:szCs w:val="24"/>
        </w:rPr>
        <w:t>Late pickups</w:t>
      </w:r>
      <w:r>
        <w:rPr>
          <w:rFonts w:eastAsia="Sitka Heading" w:cstheme="minorHAnsi"/>
          <w:sz w:val="24"/>
          <w:szCs w:val="24"/>
        </w:rPr>
        <w:t xml:space="preserve"> are defined as pick-ups that take place after the 15-minute grace period immediately following the program end.</w:t>
      </w:r>
      <w:r w:rsidR="00EF4CCD">
        <w:rPr>
          <w:rFonts w:eastAsia="Sitka Heading" w:cstheme="minorHAnsi"/>
          <w:sz w:val="24"/>
          <w:szCs w:val="24"/>
        </w:rPr>
        <w:t xml:space="preserve"> Habitual late pickups </w:t>
      </w:r>
      <w:r w:rsidR="00FF6C52">
        <w:rPr>
          <w:rFonts w:eastAsia="Sitka Heading" w:cstheme="minorHAnsi"/>
          <w:sz w:val="24"/>
          <w:szCs w:val="24"/>
        </w:rPr>
        <w:t>may result in expulsion from future camps.</w:t>
      </w:r>
    </w:p>
    <w:p w14:paraId="579BC5E0" w14:textId="77777777" w:rsidR="009745D2" w:rsidRPr="009745D2" w:rsidRDefault="009745D2" w:rsidP="001818B5">
      <w:pPr>
        <w:rPr>
          <w:rFonts w:eastAsia="Sitka Heading" w:cstheme="minorHAnsi"/>
          <w:sz w:val="24"/>
          <w:szCs w:val="24"/>
        </w:rPr>
      </w:pPr>
    </w:p>
    <w:p w14:paraId="6CE4FAD4" w14:textId="1DF154F4" w:rsidR="003B7891" w:rsidRPr="003B7891" w:rsidRDefault="001818B5" w:rsidP="003B7891">
      <w:pPr>
        <w:jc w:val="center"/>
        <w:rPr>
          <w:rFonts w:ascii="Sofia Sans SemiBold" w:eastAsia="Sitka Heading" w:hAnsi="Sofia Sans SemiBold" w:cstheme="minorHAnsi"/>
          <w:bCs/>
          <w:sz w:val="28"/>
          <w:szCs w:val="28"/>
        </w:rPr>
      </w:pPr>
      <w:r w:rsidRPr="001818B5">
        <w:rPr>
          <w:rFonts w:ascii="Sofia Sans SemiBold" w:eastAsia="Sitka Heading" w:hAnsi="Sofia Sans SemiBold" w:cstheme="minorHAnsi"/>
          <w:bCs/>
          <w:sz w:val="28"/>
          <w:szCs w:val="28"/>
        </w:rPr>
        <w:t>Mandatory Child Accompaniment</w:t>
      </w:r>
    </w:p>
    <w:p w14:paraId="548BD881" w14:textId="168548A6" w:rsidR="001818B5" w:rsidRDefault="009745D2" w:rsidP="001818B5">
      <w:pPr>
        <w:rPr>
          <w:rFonts w:eastAsia="Sitka Heading" w:cstheme="minorHAnsi"/>
          <w:b/>
          <w:bCs/>
          <w:sz w:val="24"/>
          <w:szCs w:val="24"/>
        </w:rPr>
      </w:pPr>
      <w:r>
        <w:rPr>
          <w:rFonts w:eastAsia="Sitka Heading" w:cstheme="minorHAnsi"/>
          <w:bCs/>
          <w:sz w:val="24"/>
          <w:szCs w:val="24"/>
        </w:rPr>
        <w:t>Participant</w:t>
      </w:r>
      <w:r w:rsidR="001818B5" w:rsidRPr="001818B5">
        <w:rPr>
          <w:rFonts w:eastAsia="Sitka Heading" w:cstheme="minorHAnsi"/>
          <w:bCs/>
          <w:sz w:val="24"/>
          <w:szCs w:val="24"/>
        </w:rPr>
        <w:t xml:space="preserve">s MUST be </w:t>
      </w:r>
      <w:r w:rsidR="001818B5">
        <w:rPr>
          <w:rFonts w:eastAsia="Sitka Heading" w:cstheme="minorHAnsi"/>
          <w:bCs/>
          <w:sz w:val="24"/>
          <w:szCs w:val="24"/>
        </w:rPr>
        <w:t xml:space="preserve">escorted into our facilities </w:t>
      </w:r>
      <w:r w:rsidR="001818B5" w:rsidRPr="001818B5">
        <w:rPr>
          <w:rFonts w:eastAsia="Sitka Heading" w:cstheme="minorHAnsi"/>
          <w:bCs/>
          <w:sz w:val="24"/>
          <w:szCs w:val="24"/>
        </w:rPr>
        <w:t xml:space="preserve">by an authorized contact on EACH day of camp. </w:t>
      </w:r>
      <w:r>
        <w:rPr>
          <w:rFonts w:eastAsia="Sitka Heading" w:cstheme="minorHAnsi"/>
          <w:bCs/>
          <w:sz w:val="24"/>
          <w:szCs w:val="24"/>
        </w:rPr>
        <w:t>Participant</w:t>
      </w:r>
      <w:r w:rsidR="001818B5" w:rsidRPr="001818B5">
        <w:rPr>
          <w:rFonts w:eastAsia="Sitka Heading" w:cstheme="minorHAnsi"/>
          <w:bCs/>
          <w:sz w:val="24"/>
          <w:szCs w:val="24"/>
        </w:rPr>
        <w:t>s cannot enter the check-in facility without an authorized contact present to check them in.</w:t>
      </w:r>
    </w:p>
    <w:p w14:paraId="5860028E" w14:textId="1727EF7C" w:rsidR="004F2105" w:rsidRDefault="003B7891" w:rsidP="001818B5">
      <w:pPr>
        <w:rPr>
          <w:rFonts w:eastAsia="Sitka Heading" w:cstheme="minorHAnsi"/>
          <w:bCs/>
          <w:sz w:val="24"/>
          <w:szCs w:val="24"/>
        </w:rPr>
      </w:pPr>
      <w:r>
        <w:rPr>
          <w:rFonts w:eastAsia="Sitka Heading" w:cstheme="minorHAnsi"/>
          <w:bCs/>
          <w:sz w:val="24"/>
          <w:szCs w:val="24"/>
        </w:rPr>
        <w:lastRenderedPageBreak/>
        <w:t xml:space="preserve">Participant parent/guardian(s) must sign </w:t>
      </w:r>
      <w:r w:rsidRPr="003B7891">
        <w:rPr>
          <w:rFonts w:eastAsia="Sitka Heading" w:cstheme="minorHAnsi"/>
          <w:b/>
          <w:bCs/>
          <w:sz w:val="24"/>
          <w:szCs w:val="24"/>
        </w:rPr>
        <w:t>for each drop-off and pick-up</w:t>
      </w:r>
      <w:r>
        <w:rPr>
          <w:rFonts w:eastAsia="Sitka Heading" w:cstheme="minorHAnsi"/>
          <w:bCs/>
          <w:sz w:val="24"/>
          <w:szCs w:val="24"/>
        </w:rPr>
        <w:t xml:space="preserve">, unless otherwise instructed by a program lead. This is for the safety of all participants. </w:t>
      </w:r>
    </w:p>
    <w:p w14:paraId="26A63838" w14:textId="77777777" w:rsidR="009745D2" w:rsidRPr="009745D2" w:rsidRDefault="009745D2" w:rsidP="001818B5">
      <w:pPr>
        <w:rPr>
          <w:rFonts w:eastAsia="Sitka Heading" w:cstheme="minorHAnsi"/>
          <w:bCs/>
          <w:sz w:val="24"/>
          <w:szCs w:val="24"/>
        </w:rPr>
      </w:pPr>
    </w:p>
    <w:p w14:paraId="04899DB9" w14:textId="077A5BFA" w:rsidR="001818B5" w:rsidRDefault="001818B5" w:rsidP="001818B5">
      <w:pPr>
        <w:jc w:val="center"/>
        <w:rPr>
          <w:rFonts w:ascii="Sofia Sans SemiBold" w:eastAsia="Sitka Heading" w:hAnsi="Sofia Sans SemiBold" w:cstheme="minorHAnsi"/>
          <w:bCs/>
          <w:sz w:val="28"/>
          <w:szCs w:val="28"/>
        </w:rPr>
      </w:pPr>
      <w:r>
        <w:rPr>
          <w:rFonts w:ascii="Sofia Sans SemiBold" w:eastAsia="Sitka Heading" w:hAnsi="Sofia Sans SemiBold" w:cstheme="minorHAnsi"/>
          <w:bCs/>
          <w:sz w:val="28"/>
          <w:szCs w:val="28"/>
        </w:rPr>
        <w:t>Refunds</w:t>
      </w:r>
    </w:p>
    <w:p w14:paraId="115D3662" w14:textId="482595EF" w:rsidR="001818B5" w:rsidRDefault="001818B5" w:rsidP="001818B5">
      <w:pPr>
        <w:rPr>
          <w:rFonts w:eastAsia="Sitka Heading" w:cstheme="minorHAnsi"/>
          <w:bCs/>
          <w:sz w:val="24"/>
          <w:szCs w:val="24"/>
        </w:rPr>
      </w:pPr>
      <w:r>
        <w:rPr>
          <w:rFonts w:eastAsia="Sitka Heading" w:cstheme="minorHAnsi"/>
          <w:bCs/>
          <w:sz w:val="24"/>
          <w:szCs w:val="24"/>
        </w:rPr>
        <w:t xml:space="preserve">Refunds for youth programs are available until the last business day before </w:t>
      </w:r>
      <w:r w:rsidR="005864F6">
        <w:rPr>
          <w:rFonts w:eastAsia="Sitka Heading" w:cstheme="minorHAnsi"/>
          <w:bCs/>
          <w:sz w:val="24"/>
          <w:szCs w:val="24"/>
        </w:rPr>
        <w:t>the program starts</w:t>
      </w:r>
      <w:r>
        <w:rPr>
          <w:rFonts w:eastAsia="Sitka Heading" w:cstheme="minorHAnsi"/>
          <w:bCs/>
          <w:sz w:val="24"/>
          <w:szCs w:val="24"/>
        </w:rPr>
        <w:t xml:space="preserve">. </w:t>
      </w:r>
      <w:r w:rsidR="00823B83">
        <w:rPr>
          <w:rFonts w:eastAsia="Sitka Heading" w:cstheme="minorHAnsi"/>
          <w:bCs/>
          <w:sz w:val="24"/>
          <w:szCs w:val="24"/>
        </w:rPr>
        <w:t>R</w:t>
      </w:r>
      <w:r>
        <w:rPr>
          <w:rFonts w:eastAsia="Sitka Heading" w:cstheme="minorHAnsi"/>
          <w:bCs/>
          <w:sz w:val="24"/>
          <w:szCs w:val="24"/>
        </w:rPr>
        <w:t xml:space="preserve">efunds are not available after the program has begun, though some refunds are made at the discretion of the </w:t>
      </w:r>
      <w:r w:rsidR="00863336">
        <w:rPr>
          <w:rFonts w:eastAsia="Sitka Heading" w:cstheme="minorHAnsi"/>
          <w:bCs/>
          <w:sz w:val="24"/>
          <w:szCs w:val="24"/>
        </w:rPr>
        <w:t>program</w:t>
      </w:r>
      <w:r>
        <w:rPr>
          <w:rFonts w:eastAsia="Sitka Heading" w:cstheme="minorHAnsi"/>
          <w:bCs/>
          <w:sz w:val="24"/>
          <w:szCs w:val="24"/>
        </w:rPr>
        <w:t xml:space="preserve"> instructor. </w:t>
      </w:r>
    </w:p>
    <w:p w14:paraId="6E49F83B" w14:textId="77777777" w:rsidR="009745D2" w:rsidRDefault="009745D2" w:rsidP="001818B5">
      <w:pPr>
        <w:rPr>
          <w:rFonts w:eastAsia="Sitka Heading" w:cstheme="minorHAnsi"/>
          <w:bCs/>
          <w:sz w:val="24"/>
          <w:szCs w:val="24"/>
        </w:rPr>
      </w:pPr>
    </w:p>
    <w:p w14:paraId="4365DB0E" w14:textId="4ED7C62B" w:rsidR="001818B5" w:rsidRDefault="001818B5" w:rsidP="001818B5">
      <w:pPr>
        <w:jc w:val="center"/>
        <w:rPr>
          <w:rFonts w:ascii="Sofia Sans SemiBold" w:eastAsia="Sitka Heading" w:hAnsi="Sofia Sans SemiBold" w:cstheme="minorHAnsi"/>
          <w:bCs/>
          <w:sz w:val="28"/>
          <w:szCs w:val="28"/>
        </w:rPr>
      </w:pPr>
      <w:r>
        <w:rPr>
          <w:rFonts w:ascii="Sofia Sans SemiBold" w:eastAsia="Sitka Heading" w:hAnsi="Sofia Sans SemiBold" w:cstheme="minorHAnsi"/>
          <w:bCs/>
          <w:sz w:val="28"/>
          <w:szCs w:val="28"/>
        </w:rPr>
        <w:t>Medications &amp; Medical Emergencies</w:t>
      </w:r>
    </w:p>
    <w:p w14:paraId="4A2CE2E1" w14:textId="72B20517" w:rsidR="001818B5" w:rsidRPr="001818B5" w:rsidRDefault="001818B5" w:rsidP="001818B5">
      <w:pPr>
        <w:rPr>
          <w:rFonts w:eastAsia="Sitka Heading" w:cstheme="minorHAnsi"/>
          <w:bCs/>
          <w:sz w:val="24"/>
          <w:szCs w:val="24"/>
        </w:rPr>
      </w:pPr>
      <w:r w:rsidRPr="001818B5">
        <w:rPr>
          <w:rFonts w:eastAsia="Sitka Heading" w:cstheme="minorHAnsi"/>
          <w:bCs/>
          <w:sz w:val="24"/>
          <w:szCs w:val="24"/>
        </w:rPr>
        <w:t>Regular and ongoing medication will not be administered on-site</w:t>
      </w:r>
      <w:r w:rsidR="006E6D0E">
        <w:rPr>
          <w:rFonts w:eastAsia="Sitka Heading" w:cstheme="minorHAnsi"/>
          <w:bCs/>
          <w:sz w:val="24"/>
          <w:szCs w:val="24"/>
        </w:rPr>
        <w:t xml:space="preserve"> by Youth Program staff</w:t>
      </w:r>
      <w:r w:rsidRPr="001818B5">
        <w:rPr>
          <w:rFonts w:eastAsia="Sitka Heading" w:cstheme="minorHAnsi"/>
          <w:bCs/>
          <w:sz w:val="24"/>
          <w:szCs w:val="24"/>
        </w:rPr>
        <w:t>.</w:t>
      </w:r>
    </w:p>
    <w:p w14:paraId="3708A429" w14:textId="03CA0DF4" w:rsidR="001818B5" w:rsidRPr="001818B5" w:rsidRDefault="009745D2" w:rsidP="001818B5">
      <w:pPr>
        <w:rPr>
          <w:rFonts w:eastAsia="Sitka Heading" w:cstheme="minorHAnsi"/>
          <w:bCs/>
          <w:sz w:val="24"/>
          <w:szCs w:val="24"/>
        </w:rPr>
      </w:pPr>
      <w:r>
        <w:rPr>
          <w:rFonts w:eastAsia="Sitka Heading" w:cstheme="minorHAnsi"/>
          <w:bCs/>
          <w:sz w:val="24"/>
          <w:szCs w:val="24"/>
        </w:rPr>
        <w:t>Participant</w:t>
      </w:r>
      <w:r w:rsidR="001818B5" w:rsidRPr="001818B5">
        <w:rPr>
          <w:rFonts w:eastAsia="Sitka Heading" w:cstheme="minorHAnsi"/>
          <w:bCs/>
          <w:sz w:val="24"/>
          <w:szCs w:val="24"/>
        </w:rPr>
        <w:t xml:space="preserve">s who need EMERGENCY medications on-site will need parents to fill out a form at check-in which will stay with their medication until it is either: </w:t>
      </w:r>
    </w:p>
    <w:p w14:paraId="618E8B3D" w14:textId="1194A874" w:rsidR="001818B5" w:rsidRPr="001818B5" w:rsidRDefault="001818B5" w:rsidP="001818B5">
      <w:pPr>
        <w:ind w:firstLine="720"/>
        <w:rPr>
          <w:rFonts w:eastAsia="Sitka Heading" w:cstheme="minorHAnsi"/>
          <w:bCs/>
          <w:sz w:val="24"/>
          <w:szCs w:val="24"/>
        </w:rPr>
      </w:pPr>
      <w:r w:rsidRPr="001818B5">
        <w:rPr>
          <w:rFonts w:eastAsia="Sitka Heading" w:cstheme="minorHAnsi"/>
          <w:bCs/>
          <w:sz w:val="24"/>
          <w:szCs w:val="24"/>
        </w:rPr>
        <w:t xml:space="preserve">a) checked out by an authorized contact </w:t>
      </w:r>
      <w:r w:rsidRPr="001818B5">
        <w:rPr>
          <w:rFonts w:eastAsia="Sitka Heading" w:cstheme="minorHAnsi"/>
          <w:b/>
          <w:bCs/>
          <w:sz w:val="24"/>
          <w:szCs w:val="24"/>
        </w:rPr>
        <w:t>after each day</w:t>
      </w:r>
      <w:r w:rsidRPr="001818B5">
        <w:rPr>
          <w:rFonts w:eastAsia="Sitka Heading" w:cstheme="minorHAnsi"/>
          <w:bCs/>
          <w:sz w:val="24"/>
          <w:szCs w:val="24"/>
        </w:rPr>
        <w:t xml:space="preserve">, or </w:t>
      </w:r>
    </w:p>
    <w:p w14:paraId="348094E7" w14:textId="2997C1DE" w:rsidR="001818B5" w:rsidRPr="001818B5" w:rsidRDefault="001818B5" w:rsidP="001818B5">
      <w:pPr>
        <w:ind w:firstLine="720"/>
        <w:rPr>
          <w:rFonts w:eastAsia="Sitka Heading" w:cstheme="minorHAnsi"/>
          <w:bCs/>
          <w:sz w:val="24"/>
          <w:szCs w:val="24"/>
        </w:rPr>
      </w:pPr>
      <w:r w:rsidRPr="001818B5">
        <w:rPr>
          <w:rFonts w:eastAsia="Sitka Heading" w:cstheme="minorHAnsi"/>
          <w:bCs/>
          <w:sz w:val="24"/>
          <w:szCs w:val="24"/>
        </w:rPr>
        <w:t xml:space="preserve">b) checked out by an authorized contact </w:t>
      </w:r>
      <w:r w:rsidRPr="001818B5">
        <w:rPr>
          <w:rFonts w:eastAsia="Sitka Heading" w:cstheme="minorHAnsi"/>
          <w:b/>
          <w:bCs/>
          <w:sz w:val="24"/>
          <w:szCs w:val="24"/>
        </w:rPr>
        <w:t>at the conclusion</w:t>
      </w:r>
      <w:r w:rsidRPr="001818B5">
        <w:rPr>
          <w:rFonts w:eastAsia="Sitka Heading" w:cstheme="minorHAnsi"/>
          <w:bCs/>
          <w:sz w:val="24"/>
          <w:szCs w:val="24"/>
        </w:rPr>
        <w:t xml:space="preserve"> of </w:t>
      </w:r>
      <w:r w:rsidR="009745D2">
        <w:rPr>
          <w:rFonts w:eastAsia="Sitka Heading" w:cstheme="minorHAnsi"/>
          <w:bCs/>
          <w:sz w:val="24"/>
          <w:szCs w:val="24"/>
        </w:rPr>
        <w:t>program</w:t>
      </w:r>
      <w:r w:rsidR="00AF08C0">
        <w:rPr>
          <w:rFonts w:eastAsia="Sitka Heading" w:cstheme="minorHAnsi"/>
          <w:bCs/>
          <w:sz w:val="24"/>
          <w:szCs w:val="24"/>
        </w:rPr>
        <w:t xml:space="preserve"> each week</w:t>
      </w:r>
      <w:r w:rsidRPr="001818B5">
        <w:rPr>
          <w:rFonts w:eastAsia="Sitka Heading" w:cstheme="minorHAnsi"/>
          <w:bCs/>
          <w:sz w:val="24"/>
          <w:szCs w:val="24"/>
        </w:rPr>
        <w:t xml:space="preserve">. </w:t>
      </w:r>
    </w:p>
    <w:p w14:paraId="43DD316B" w14:textId="40AC015E" w:rsidR="001818B5" w:rsidRPr="001818B5" w:rsidRDefault="001818B5" w:rsidP="001818B5">
      <w:pPr>
        <w:rPr>
          <w:rFonts w:eastAsia="Sitka Heading" w:cstheme="minorHAnsi"/>
          <w:bCs/>
          <w:sz w:val="24"/>
          <w:szCs w:val="24"/>
        </w:rPr>
      </w:pPr>
      <w:r w:rsidRPr="001818B5">
        <w:rPr>
          <w:rFonts w:eastAsia="Sitka Heading" w:cstheme="minorHAnsi"/>
          <w:bCs/>
          <w:sz w:val="24"/>
          <w:szCs w:val="24"/>
        </w:rPr>
        <w:t xml:space="preserve">Information and medications provided by </w:t>
      </w:r>
      <w:r w:rsidR="009745D2">
        <w:rPr>
          <w:rFonts w:eastAsia="Sitka Heading" w:cstheme="minorHAnsi"/>
          <w:bCs/>
          <w:sz w:val="24"/>
          <w:szCs w:val="24"/>
        </w:rPr>
        <w:t>participant</w:t>
      </w:r>
      <w:r w:rsidRPr="001818B5">
        <w:rPr>
          <w:rFonts w:eastAsia="Sitka Heading" w:cstheme="minorHAnsi"/>
          <w:bCs/>
          <w:sz w:val="24"/>
          <w:szCs w:val="24"/>
        </w:rPr>
        <w:t xml:space="preserve"> parents/guardians will be stored in a secure, confidential location for overall </w:t>
      </w:r>
      <w:r w:rsidR="003B7891">
        <w:rPr>
          <w:rFonts w:eastAsia="Sitka Heading" w:cstheme="minorHAnsi"/>
          <w:bCs/>
          <w:sz w:val="24"/>
          <w:szCs w:val="24"/>
        </w:rPr>
        <w:t>program</w:t>
      </w:r>
      <w:r w:rsidRPr="001818B5">
        <w:rPr>
          <w:rFonts w:eastAsia="Sitka Heading" w:cstheme="minorHAnsi"/>
          <w:bCs/>
          <w:sz w:val="24"/>
          <w:szCs w:val="24"/>
        </w:rPr>
        <w:t xml:space="preserve"> safety and security.</w:t>
      </w:r>
    </w:p>
    <w:p w14:paraId="17BDA500" w14:textId="51DBA053" w:rsidR="001818B5" w:rsidRPr="001818B5" w:rsidRDefault="009745D2" w:rsidP="001818B5">
      <w:pPr>
        <w:rPr>
          <w:rFonts w:eastAsia="Sitka Heading" w:cstheme="minorHAnsi"/>
          <w:bCs/>
          <w:sz w:val="24"/>
          <w:szCs w:val="24"/>
        </w:rPr>
      </w:pPr>
      <w:r>
        <w:rPr>
          <w:rFonts w:eastAsia="Sitka Heading" w:cstheme="minorHAnsi"/>
          <w:bCs/>
          <w:sz w:val="24"/>
          <w:szCs w:val="24"/>
        </w:rPr>
        <w:t>Student</w:t>
      </w:r>
      <w:r w:rsidR="001818B5" w:rsidRPr="001818B5">
        <w:rPr>
          <w:rFonts w:eastAsia="Sitka Heading" w:cstheme="minorHAnsi"/>
          <w:bCs/>
          <w:sz w:val="24"/>
          <w:szCs w:val="24"/>
        </w:rPr>
        <w:t xml:space="preserve"> medications will remain in the same building/room in which the </w:t>
      </w:r>
      <w:r>
        <w:rPr>
          <w:rFonts w:eastAsia="Sitka Heading" w:cstheme="minorHAnsi"/>
          <w:bCs/>
          <w:sz w:val="24"/>
          <w:szCs w:val="24"/>
        </w:rPr>
        <w:t>participants</w:t>
      </w:r>
      <w:r w:rsidR="001818B5" w:rsidRPr="001818B5">
        <w:rPr>
          <w:rFonts w:eastAsia="Sitka Heading" w:cstheme="minorHAnsi"/>
          <w:bCs/>
          <w:sz w:val="24"/>
          <w:szCs w:val="24"/>
        </w:rPr>
        <w:t xml:space="preserve"> are attending </w:t>
      </w:r>
      <w:r>
        <w:rPr>
          <w:rFonts w:eastAsia="Sitka Heading" w:cstheme="minorHAnsi"/>
          <w:bCs/>
          <w:sz w:val="24"/>
          <w:szCs w:val="24"/>
        </w:rPr>
        <w:t>program</w:t>
      </w:r>
      <w:r w:rsidR="001818B5" w:rsidRPr="001818B5">
        <w:rPr>
          <w:rFonts w:eastAsia="Sitka Heading" w:cstheme="minorHAnsi"/>
          <w:bCs/>
          <w:sz w:val="24"/>
          <w:szCs w:val="24"/>
        </w:rPr>
        <w:t xml:space="preserve"> or field sites, and will follow </w:t>
      </w:r>
      <w:r>
        <w:rPr>
          <w:rFonts w:eastAsia="Sitka Heading" w:cstheme="minorHAnsi"/>
          <w:bCs/>
          <w:sz w:val="24"/>
          <w:szCs w:val="24"/>
        </w:rPr>
        <w:t>participant</w:t>
      </w:r>
      <w:r w:rsidR="001818B5" w:rsidRPr="001818B5">
        <w:rPr>
          <w:rFonts w:eastAsia="Sitka Heading" w:cstheme="minorHAnsi"/>
          <w:bCs/>
          <w:sz w:val="24"/>
          <w:szCs w:val="24"/>
        </w:rPr>
        <w:t>s in the event that they visit other buildings.</w:t>
      </w:r>
    </w:p>
    <w:p w14:paraId="6E8CAB09" w14:textId="26C4DBB5" w:rsidR="00875698" w:rsidRDefault="001818B5" w:rsidP="001818B5">
      <w:pPr>
        <w:rPr>
          <w:rFonts w:eastAsia="Sitka Heading" w:cstheme="minorHAnsi"/>
          <w:bCs/>
          <w:sz w:val="24"/>
          <w:szCs w:val="24"/>
        </w:rPr>
      </w:pPr>
      <w:r w:rsidRPr="001818B5">
        <w:rPr>
          <w:rFonts w:eastAsia="Sitka Heading" w:cstheme="minorHAnsi"/>
          <w:bCs/>
          <w:sz w:val="24"/>
          <w:szCs w:val="24"/>
        </w:rPr>
        <w:t xml:space="preserve">In the case of a </w:t>
      </w:r>
      <w:r w:rsidRPr="00AF08C0">
        <w:rPr>
          <w:rFonts w:eastAsia="Sitka Heading" w:cstheme="minorHAnsi"/>
          <w:b/>
          <w:bCs/>
          <w:sz w:val="24"/>
          <w:szCs w:val="24"/>
        </w:rPr>
        <w:t>medical emergency</w:t>
      </w:r>
      <w:r w:rsidRPr="001818B5">
        <w:rPr>
          <w:rFonts w:eastAsia="Sitka Heading" w:cstheme="minorHAnsi"/>
          <w:bCs/>
          <w:sz w:val="24"/>
          <w:szCs w:val="24"/>
        </w:rPr>
        <w:t>, we will call 911 and contact the child’s parents/guardians. Responding emergency medical personnel will make any determinations as to if the child should be transported to a hospital.</w:t>
      </w:r>
    </w:p>
    <w:p w14:paraId="692D745C" w14:textId="77777777" w:rsidR="009745D2" w:rsidRDefault="009745D2" w:rsidP="001818B5">
      <w:pPr>
        <w:rPr>
          <w:rFonts w:eastAsia="Sitka Heading" w:cstheme="minorHAnsi"/>
          <w:bCs/>
          <w:sz w:val="24"/>
          <w:szCs w:val="24"/>
        </w:rPr>
      </w:pPr>
    </w:p>
    <w:p w14:paraId="46DA2E39" w14:textId="29BADB72" w:rsidR="001818B5" w:rsidRDefault="00875698" w:rsidP="00875698">
      <w:pPr>
        <w:jc w:val="center"/>
        <w:rPr>
          <w:rFonts w:ascii="Sofia Sans SemiBold" w:eastAsia="Sitka Heading" w:hAnsi="Sofia Sans SemiBold" w:cstheme="minorHAnsi"/>
          <w:bCs/>
          <w:sz w:val="28"/>
          <w:szCs w:val="28"/>
        </w:rPr>
      </w:pPr>
      <w:r>
        <w:rPr>
          <w:rFonts w:ascii="Sofia Sans SemiBold" w:eastAsia="Sitka Heading" w:hAnsi="Sofia Sans SemiBold" w:cstheme="minorHAnsi"/>
          <w:bCs/>
          <w:sz w:val="28"/>
          <w:szCs w:val="28"/>
        </w:rPr>
        <w:t>Food &amp; Allergies</w:t>
      </w:r>
    </w:p>
    <w:p w14:paraId="0005E3E2" w14:textId="6855E4CC" w:rsidR="001818B5" w:rsidRDefault="00875698" w:rsidP="001818B5">
      <w:pPr>
        <w:rPr>
          <w:rFonts w:eastAsia="Sitka Heading" w:cstheme="minorHAnsi"/>
          <w:bCs/>
          <w:sz w:val="24"/>
          <w:szCs w:val="24"/>
        </w:rPr>
      </w:pPr>
      <w:r>
        <w:rPr>
          <w:rFonts w:eastAsia="Sitka Heading" w:cstheme="minorHAnsi"/>
          <w:bCs/>
          <w:sz w:val="24"/>
          <w:szCs w:val="24"/>
        </w:rPr>
        <w:t>Carteret Community College occasionally provides</w:t>
      </w:r>
      <w:r w:rsidR="001B76B7">
        <w:rPr>
          <w:rFonts w:eastAsia="Sitka Heading" w:cstheme="minorHAnsi"/>
          <w:bCs/>
          <w:sz w:val="24"/>
          <w:szCs w:val="24"/>
        </w:rPr>
        <w:t xml:space="preserve"> food</w:t>
      </w:r>
      <w:r>
        <w:rPr>
          <w:rFonts w:eastAsia="Sitka Heading" w:cstheme="minorHAnsi"/>
          <w:bCs/>
          <w:sz w:val="24"/>
          <w:szCs w:val="24"/>
        </w:rPr>
        <w:t xml:space="preserve"> or allows participants to bring their own food, snack, and drink items. </w:t>
      </w:r>
      <w:r w:rsidRPr="009026BE">
        <w:rPr>
          <w:rFonts w:eastAsia="Sitka Heading" w:cstheme="minorHAnsi"/>
          <w:b/>
          <w:bCs/>
          <w:sz w:val="24"/>
          <w:szCs w:val="24"/>
        </w:rPr>
        <w:t>We cannot guarantee that food item</w:t>
      </w:r>
      <w:r w:rsidR="009026BE">
        <w:rPr>
          <w:rFonts w:eastAsia="Sitka Heading" w:cstheme="minorHAnsi"/>
          <w:b/>
          <w:bCs/>
          <w:sz w:val="24"/>
          <w:szCs w:val="24"/>
        </w:rPr>
        <w:t>s provided or brought by other participants</w:t>
      </w:r>
      <w:r w:rsidRPr="009026BE">
        <w:rPr>
          <w:rFonts w:eastAsia="Sitka Heading" w:cstheme="minorHAnsi"/>
          <w:b/>
          <w:bCs/>
          <w:sz w:val="24"/>
          <w:szCs w:val="24"/>
        </w:rPr>
        <w:t xml:space="preserve"> </w:t>
      </w:r>
      <w:r w:rsidR="009026BE">
        <w:rPr>
          <w:rFonts w:eastAsia="Sitka Heading" w:cstheme="minorHAnsi"/>
          <w:b/>
          <w:bCs/>
          <w:sz w:val="24"/>
          <w:szCs w:val="24"/>
        </w:rPr>
        <w:t>are</w:t>
      </w:r>
      <w:r w:rsidRPr="009026BE">
        <w:rPr>
          <w:rFonts w:eastAsia="Sitka Heading" w:cstheme="minorHAnsi"/>
          <w:b/>
          <w:bCs/>
          <w:sz w:val="24"/>
          <w:szCs w:val="24"/>
        </w:rPr>
        <w:t xml:space="preserve"> free from potential allergens or meets the diet restrictions of each participant</w:t>
      </w:r>
      <w:r>
        <w:rPr>
          <w:rFonts w:eastAsia="Sitka Heading" w:cstheme="minorHAnsi"/>
          <w:bCs/>
          <w:sz w:val="24"/>
          <w:szCs w:val="24"/>
        </w:rPr>
        <w:t xml:space="preserve">. If a program allows snack or lunch time, please notify us of potential allergies and send your child to our program with food/drink that your child may consume in alternative to the provided food items. </w:t>
      </w:r>
      <w:r w:rsidR="009026BE">
        <w:rPr>
          <w:rFonts w:eastAsia="Sitka Heading" w:cstheme="minorHAnsi"/>
          <w:bCs/>
          <w:sz w:val="24"/>
          <w:szCs w:val="24"/>
        </w:rPr>
        <w:t xml:space="preserve">Additionally, your child must bring and administer their own EpiPen in case of an allergic reaction. </w:t>
      </w:r>
    </w:p>
    <w:p w14:paraId="1B9155BE" w14:textId="77777777" w:rsidR="009745D2" w:rsidRDefault="009745D2" w:rsidP="001818B5">
      <w:pPr>
        <w:rPr>
          <w:rFonts w:eastAsia="Sitka Heading" w:cstheme="minorHAnsi"/>
          <w:bCs/>
          <w:sz w:val="24"/>
          <w:szCs w:val="24"/>
        </w:rPr>
      </w:pPr>
    </w:p>
    <w:p w14:paraId="1BD5E974" w14:textId="2FD7F9B0" w:rsidR="001818B5" w:rsidRDefault="00AF08C0" w:rsidP="00AF08C0">
      <w:pPr>
        <w:jc w:val="center"/>
        <w:rPr>
          <w:rFonts w:ascii="Sofia Sans SemiBold" w:eastAsia="Sitka Heading" w:hAnsi="Sofia Sans SemiBold" w:cstheme="minorHAnsi"/>
          <w:bCs/>
          <w:sz w:val="28"/>
          <w:szCs w:val="28"/>
        </w:rPr>
      </w:pPr>
      <w:r>
        <w:rPr>
          <w:rFonts w:ascii="Sofia Sans SemiBold" w:eastAsia="Sitka Heading" w:hAnsi="Sofia Sans SemiBold" w:cstheme="minorHAnsi"/>
          <w:bCs/>
          <w:sz w:val="28"/>
          <w:szCs w:val="28"/>
        </w:rPr>
        <w:lastRenderedPageBreak/>
        <w:t>Control of Communicable Diseases &amp; Pests</w:t>
      </w:r>
    </w:p>
    <w:p w14:paraId="3660B59A" w14:textId="77777777" w:rsidR="00AF08C0" w:rsidRPr="00AF08C0" w:rsidRDefault="00AF08C0" w:rsidP="00AF08C0">
      <w:pPr>
        <w:rPr>
          <w:rFonts w:eastAsia="Sitka Heading" w:cstheme="minorHAnsi"/>
          <w:bCs/>
          <w:sz w:val="24"/>
          <w:szCs w:val="24"/>
        </w:rPr>
      </w:pPr>
      <w:r w:rsidRPr="00AF08C0">
        <w:rPr>
          <w:rFonts w:eastAsia="Sitka Heading" w:cstheme="minorHAnsi"/>
          <w:bCs/>
          <w:sz w:val="24"/>
          <w:szCs w:val="24"/>
        </w:rPr>
        <w:t xml:space="preserve">In order to protect the health of all children in our care, please keep your child at home if you notice that he/she begins to show signs of an illness or contagious disease or if he/she feels too ill to participate in a group care setting.  </w:t>
      </w:r>
    </w:p>
    <w:p w14:paraId="372394C9" w14:textId="474FD551" w:rsidR="00AF08C0" w:rsidRPr="00AF08C0" w:rsidRDefault="00AF08C0" w:rsidP="00AF08C0">
      <w:pPr>
        <w:rPr>
          <w:rFonts w:eastAsia="Sitka Heading" w:cstheme="minorHAnsi"/>
          <w:bCs/>
          <w:sz w:val="24"/>
          <w:szCs w:val="24"/>
        </w:rPr>
      </w:pPr>
      <w:r w:rsidRPr="00AF08C0">
        <w:rPr>
          <w:rFonts w:eastAsia="Sitka Heading" w:cstheme="minorHAnsi"/>
          <w:bCs/>
          <w:sz w:val="24"/>
          <w:szCs w:val="24"/>
        </w:rPr>
        <w:t xml:space="preserve">Please let us know as soon as possible if your child has a communicable illness or infection. This will allow us to notify the parents of children attending our program. Children with communicable conditions </w:t>
      </w:r>
      <w:r w:rsidRPr="00AF08C0">
        <w:rPr>
          <w:rFonts w:eastAsia="Sitka Heading" w:cstheme="minorHAnsi"/>
          <w:b/>
          <w:bCs/>
          <w:sz w:val="24"/>
          <w:szCs w:val="24"/>
        </w:rPr>
        <w:t>may not return to camp without a note from their physician</w:t>
      </w:r>
      <w:r w:rsidRPr="00AF08C0">
        <w:rPr>
          <w:rFonts w:eastAsia="Sitka Heading" w:cstheme="minorHAnsi"/>
          <w:bCs/>
          <w:sz w:val="24"/>
          <w:szCs w:val="24"/>
        </w:rPr>
        <w:t xml:space="preserve">.  </w:t>
      </w:r>
    </w:p>
    <w:p w14:paraId="5468A5A1" w14:textId="44F8B211" w:rsidR="00AF08C0" w:rsidRPr="00AF08C0" w:rsidRDefault="00AF08C0" w:rsidP="00AF08C0">
      <w:pPr>
        <w:rPr>
          <w:rFonts w:eastAsia="Sitka Heading" w:cstheme="minorHAnsi"/>
          <w:bCs/>
          <w:sz w:val="24"/>
          <w:szCs w:val="24"/>
        </w:rPr>
      </w:pPr>
      <w:r w:rsidRPr="00AF08C0">
        <w:rPr>
          <w:rFonts w:eastAsia="Sitka Heading" w:cstheme="minorHAnsi"/>
          <w:bCs/>
          <w:sz w:val="24"/>
          <w:szCs w:val="24"/>
        </w:rPr>
        <w:t>Weather permitting, children m</w:t>
      </w:r>
      <w:r w:rsidR="00615F1C">
        <w:rPr>
          <w:rFonts w:eastAsia="Sitka Heading" w:cstheme="minorHAnsi"/>
          <w:bCs/>
          <w:sz w:val="24"/>
          <w:szCs w:val="24"/>
        </w:rPr>
        <w:t>ight</w:t>
      </w:r>
      <w:r w:rsidRPr="00AF08C0">
        <w:rPr>
          <w:rFonts w:eastAsia="Sitka Heading" w:cstheme="minorHAnsi"/>
          <w:bCs/>
          <w:sz w:val="24"/>
          <w:szCs w:val="24"/>
        </w:rPr>
        <w:t xml:space="preserve"> go outside every day. We cannot keep one child inside due to illness.    </w:t>
      </w:r>
    </w:p>
    <w:p w14:paraId="0B92AB2F" w14:textId="280DFA1F" w:rsidR="00AF08C0" w:rsidRDefault="00AF08C0" w:rsidP="00AF08C0">
      <w:pPr>
        <w:rPr>
          <w:rFonts w:eastAsia="Sitka Heading" w:cstheme="minorHAnsi"/>
          <w:bCs/>
          <w:sz w:val="24"/>
          <w:szCs w:val="24"/>
        </w:rPr>
      </w:pPr>
      <w:r w:rsidRPr="00AF08C0">
        <w:rPr>
          <w:rFonts w:eastAsia="Sitka Heading" w:cstheme="minorHAnsi"/>
          <w:bCs/>
          <w:sz w:val="24"/>
          <w:szCs w:val="24"/>
        </w:rPr>
        <w:t>If your child becomes ill during the program day, we will contact you to pick him/her up. In case of injury, parents will be notified immediately.</w:t>
      </w:r>
    </w:p>
    <w:p w14:paraId="05068841" w14:textId="7971638B" w:rsidR="00C0069D" w:rsidRDefault="005D3240" w:rsidP="009745D2">
      <w:pPr>
        <w:rPr>
          <w:rFonts w:eastAsia="Sitka Heading" w:cstheme="minorHAnsi"/>
          <w:bCs/>
          <w:sz w:val="24"/>
          <w:szCs w:val="24"/>
        </w:rPr>
      </w:pPr>
      <w:r>
        <w:rPr>
          <w:rFonts w:eastAsia="Sitka Heading" w:cstheme="minorHAnsi"/>
          <w:bCs/>
          <w:sz w:val="24"/>
          <w:szCs w:val="24"/>
        </w:rPr>
        <w:t xml:space="preserve">Head lice: </w:t>
      </w:r>
      <w:r w:rsidR="003B7891" w:rsidRPr="00AF08C0">
        <w:rPr>
          <w:rFonts w:eastAsia="Sitka Heading" w:cstheme="minorHAnsi"/>
          <w:bCs/>
          <w:sz w:val="24"/>
          <w:szCs w:val="24"/>
        </w:rPr>
        <w:t>Children with head lice will not be allowed to attend the program.</w:t>
      </w:r>
    </w:p>
    <w:p w14:paraId="71D2D529" w14:textId="77777777" w:rsidR="009745D2" w:rsidRDefault="009745D2" w:rsidP="009745D2">
      <w:pPr>
        <w:rPr>
          <w:rFonts w:eastAsia="Sitka Heading" w:cstheme="minorHAnsi"/>
          <w:bCs/>
          <w:sz w:val="24"/>
          <w:szCs w:val="24"/>
        </w:rPr>
      </w:pPr>
    </w:p>
    <w:p w14:paraId="7FF05C29" w14:textId="2E021E81" w:rsidR="00AF08C0" w:rsidRDefault="00AF08C0" w:rsidP="00C0069D">
      <w:pPr>
        <w:jc w:val="center"/>
        <w:rPr>
          <w:rFonts w:ascii="Sofia Sans SemiBold" w:eastAsia="Sitka Heading" w:hAnsi="Sofia Sans SemiBold" w:cstheme="minorHAnsi"/>
          <w:bCs/>
          <w:sz w:val="28"/>
          <w:szCs w:val="28"/>
        </w:rPr>
      </w:pPr>
      <w:r>
        <w:rPr>
          <w:rFonts w:ascii="Sofia Sans SemiBold" w:eastAsia="Sitka Heading" w:hAnsi="Sofia Sans SemiBold" w:cstheme="minorHAnsi"/>
          <w:bCs/>
          <w:sz w:val="28"/>
          <w:szCs w:val="28"/>
        </w:rPr>
        <w:t>Lost &amp; Found Items</w:t>
      </w:r>
    </w:p>
    <w:p w14:paraId="37563563" w14:textId="1840DFC7" w:rsidR="009745D2" w:rsidRDefault="00AF08C0" w:rsidP="00AF08C0">
      <w:pPr>
        <w:rPr>
          <w:rFonts w:eastAsia="Sitka Heading" w:cstheme="minorHAnsi"/>
          <w:bCs/>
          <w:sz w:val="24"/>
          <w:szCs w:val="24"/>
        </w:rPr>
      </w:pPr>
      <w:r>
        <w:rPr>
          <w:rFonts w:eastAsia="Sitka Heading" w:cstheme="minorHAnsi"/>
          <w:bCs/>
          <w:sz w:val="24"/>
          <w:szCs w:val="24"/>
        </w:rPr>
        <w:t xml:space="preserve">Carteret Community College &amp; Carteret Community College Youth Programs are not responsible for </w:t>
      </w:r>
      <w:r w:rsidR="00875698">
        <w:rPr>
          <w:rFonts w:eastAsia="Sitka Heading" w:cstheme="minorHAnsi"/>
          <w:bCs/>
          <w:sz w:val="24"/>
          <w:szCs w:val="24"/>
        </w:rPr>
        <w:t xml:space="preserve">the loss, damage, or theft of personal belongings. Participants should leave items such as electronics, jewelry, valuables, and other items non-essential to the program and/or health and safety of the participant at home. </w:t>
      </w:r>
    </w:p>
    <w:p w14:paraId="514208CB" w14:textId="7BE3E039" w:rsidR="00EF4F28" w:rsidRDefault="00EF4F28" w:rsidP="00EF4F28">
      <w:pPr>
        <w:jc w:val="center"/>
        <w:rPr>
          <w:rFonts w:ascii="Sofia Sans SemiBold" w:eastAsia="Sitka Heading" w:hAnsi="Sofia Sans SemiBold" w:cstheme="minorHAnsi"/>
          <w:bCs/>
          <w:sz w:val="28"/>
          <w:szCs w:val="28"/>
        </w:rPr>
      </w:pPr>
      <w:r>
        <w:rPr>
          <w:rFonts w:ascii="Sofia Sans SemiBold" w:eastAsia="Sitka Heading" w:hAnsi="Sofia Sans SemiBold" w:cstheme="minorHAnsi"/>
          <w:bCs/>
          <w:sz w:val="28"/>
          <w:szCs w:val="28"/>
        </w:rPr>
        <w:t>Photo Release</w:t>
      </w:r>
    </w:p>
    <w:p w14:paraId="701DE237" w14:textId="37F9DB71" w:rsidR="00EF4F28" w:rsidRPr="00EF4F28" w:rsidRDefault="00B7536E" w:rsidP="00EF4F28">
      <w:pPr>
        <w:rPr>
          <w:rFonts w:eastAsia="Sitka Heading" w:cstheme="minorHAnsi"/>
          <w:bCs/>
          <w:sz w:val="24"/>
          <w:szCs w:val="24"/>
        </w:rPr>
      </w:pPr>
      <w:r>
        <w:rPr>
          <w:rFonts w:eastAsia="Sitka Heading" w:cstheme="minorHAnsi"/>
          <w:bCs/>
          <w:sz w:val="24"/>
          <w:szCs w:val="24"/>
        </w:rPr>
        <w:t xml:space="preserve">I hereby give my permission for my child to appear in photographs, videotape, and/or audiotape for use by Carteret Community College publication. If I do not consent, I will give notice at </w:t>
      </w:r>
      <w:hyperlink r:id="rId7" w:history="1">
        <w:r w:rsidRPr="00F773E6">
          <w:rPr>
            <w:rStyle w:val="Hyperlink"/>
            <w:rFonts w:eastAsia="Sitka Heading" w:cstheme="minorHAnsi"/>
            <w:bCs/>
            <w:sz w:val="24"/>
            <w:szCs w:val="24"/>
          </w:rPr>
          <w:t>camps@carteret.edu</w:t>
        </w:r>
      </w:hyperlink>
      <w:r w:rsidR="00425550">
        <w:rPr>
          <w:rFonts w:eastAsia="Sitka Heading" w:cstheme="minorHAnsi"/>
          <w:bCs/>
          <w:sz w:val="24"/>
          <w:szCs w:val="24"/>
        </w:rPr>
        <w:t xml:space="preserve"> and fill out the required Photo Release Waiver. </w:t>
      </w:r>
    </w:p>
    <w:p w14:paraId="74AB632E" w14:textId="455036CD" w:rsidR="00B7536E" w:rsidRDefault="00B7536E" w:rsidP="00B7536E">
      <w:pPr>
        <w:jc w:val="center"/>
        <w:rPr>
          <w:rFonts w:ascii="Sofia Sans SemiBold" w:eastAsia="Sitka Heading" w:hAnsi="Sofia Sans SemiBold" w:cstheme="minorHAnsi"/>
          <w:bCs/>
          <w:sz w:val="28"/>
          <w:szCs w:val="28"/>
        </w:rPr>
      </w:pPr>
      <w:r w:rsidRPr="00B7536E">
        <w:rPr>
          <w:rFonts w:ascii="Sofia Sans SemiBold" w:eastAsia="Sitka Heading" w:hAnsi="Sofia Sans SemiBold" w:cstheme="minorHAnsi"/>
          <w:bCs/>
          <w:sz w:val="28"/>
          <w:szCs w:val="28"/>
        </w:rPr>
        <w:t>Travel Releas</w:t>
      </w:r>
      <w:r>
        <w:rPr>
          <w:rFonts w:ascii="Sofia Sans SemiBold" w:eastAsia="Sitka Heading" w:hAnsi="Sofia Sans SemiBold" w:cstheme="minorHAnsi"/>
          <w:bCs/>
          <w:sz w:val="28"/>
          <w:szCs w:val="28"/>
        </w:rPr>
        <w:t>e</w:t>
      </w:r>
    </w:p>
    <w:p w14:paraId="60B3BFC9" w14:textId="3B8B3448" w:rsidR="00B7536E" w:rsidRDefault="00B7536E" w:rsidP="00B7536E">
      <w:pPr>
        <w:rPr>
          <w:rFonts w:eastAsia="Sitka Heading" w:cstheme="minorHAnsi"/>
          <w:bCs/>
          <w:sz w:val="24"/>
          <w:szCs w:val="24"/>
        </w:rPr>
      </w:pPr>
      <w:r>
        <w:rPr>
          <w:rFonts w:eastAsia="Sitka Heading" w:cstheme="minorHAnsi"/>
          <w:bCs/>
          <w:sz w:val="24"/>
          <w:szCs w:val="24"/>
        </w:rPr>
        <w:t xml:space="preserve">I give my permission for my child to travel in the college van or college-sanctioned transportation vehicle throughout campus and/or to field trip destinations which correlate to the program learning objective each day. I understand that I will be informed of field trips scheduled for each program in advance of the aforementioned travel.  </w:t>
      </w:r>
    </w:p>
    <w:p w14:paraId="666191BC" w14:textId="05B5749B" w:rsidR="00B7536E" w:rsidRDefault="00B7536E" w:rsidP="00B7536E">
      <w:pPr>
        <w:jc w:val="center"/>
        <w:rPr>
          <w:rFonts w:ascii="Sofia Sans SemiBold" w:eastAsia="Sitka Heading" w:hAnsi="Sofia Sans SemiBold" w:cstheme="minorHAnsi"/>
          <w:bCs/>
          <w:sz w:val="28"/>
          <w:szCs w:val="28"/>
        </w:rPr>
      </w:pPr>
      <w:r w:rsidRPr="00B7536E">
        <w:rPr>
          <w:rFonts w:ascii="Sofia Sans SemiBold" w:eastAsia="Sitka Heading" w:hAnsi="Sofia Sans SemiBold" w:cstheme="minorHAnsi"/>
          <w:bCs/>
          <w:sz w:val="28"/>
          <w:szCs w:val="28"/>
        </w:rPr>
        <w:t>Release</w:t>
      </w:r>
      <w:r>
        <w:rPr>
          <w:rFonts w:ascii="Sofia Sans SemiBold" w:eastAsia="Sitka Heading" w:hAnsi="Sofia Sans SemiBold" w:cstheme="minorHAnsi"/>
          <w:bCs/>
          <w:sz w:val="28"/>
          <w:szCs w:val="28"/>
        </w:rPr>
        <w:t xml:space="preserve"> Statement</w:t>
      </w:r>
    </w:p>
    <w:p w14:paraId="1D4715FC" w14:textId="014AE8A4" w:rsidR="00B7536E" w:rsidRPr="00B7536E" w:rsidRDefault="00B7536E" w:rsidP="00B7536E">
      <w:pPr>
        <w:rPr>
          <w:rFonts w:eastAsia="Sitka Heading" w:cstheme="minorHAnsi"/>
          <w:bCs/>
          <w:sz w:val="24"/>
          <w:szCs w:val="24"/>
        </w:rPr>
      </w:pPr>
      <w:r>
        <w:rPr>
          <w:rFonts w:eastAsia="Sitka Heading" w:cstheme="minorHAnsi"/>
          <w:bCs/>
          <w:sz w:val="24"/>
          <w:szCs w:val="24"/>
        </w:rPr>
        <w:t xml:space="preserve">I acknowledge that there are natural hazards associated with youth programs in both indoor and outdoor settings. I hereby affirm that my child is in good health and physically capable of performing the required activities of </w:t>
      </w:r>
      <w:r w:rsidR="009745D2">
        <w:rPr>
          <w:rFonts w:eastAsia="Sitka Heading" w:cstheme="minorHAnsi"/>
          <w:bCs/>
          <w:sz w:val="24"/>
          <w:szCs w:val="24"/>
        </w:rPr>
        <w:t xml:space="preserve">the program. In consideration of Carteret Community College accepting my child and to the extent permitted and provided by State Law, I hereby release and forever discharge the State of North Carolina, its units, agents, and employees from </w:t>
      </w:r>
      <w:r w:rsidR="009745D2">
        <w:rPr>
          <w:rFonts w:eastAsia="Sitka Heading" w:cstheme="minorHAnsi"/>
          <w:bCs/>
          <w:sz w:val="24"/>
          <w:szCs w:val="24"/>
        </w:rPr>
        <w:lastRenderedPageBreak/>
        <w:t xml:space="preserve">all claim of liability for any damages or injuries which may be sustained while my child is attending Carteret Community College Youth Programs. </w:t>
      </w:r>
    </w:p>
    <w:p w14:paraId="03F4C69F" w14:textId="48C5AB3A" w:rsidR="00B7536E" w:rsidRPr="00B7536E" w:rsidRDefault="00B7536E" w:rsidP="009745D2">
      <w:pPr>
        <w:rPr>
          <w:rFonts w:ascii="Sofia Sans SemiBold" w:eastAsia="Sitka Heading" w:hAnsi="Sofia Sans SemiBold" w:cstheme="minorHAnsi"/>
          <w:bCs/>
          <w:sz w:val="28"/>
          <w:szCs w:val="28"/>
        </w:rPr>
      </w:pPr>
      <w:r w:rsidRPr="00B7536E">
        <w:rPr>
          <w:rFonts w:ascii="Sofia Sans SemiBold" w:eastAsia="Sitka Heading" w:hAnsi="Sofia Sans SemiBold" w:cstheme="minorHAnsi"/>
          <w:bCs/>
          <w:noProof/>
          <w:sz w:val="28"/>
          <w:szCs w:val="28"/>
        </w:rPr>
        <mc:AlternateContent>
          <mc:Choice Requires="wps">
            <w:drawing>
              <wp:anchor distT="45720" distB="45720" distL="114300" distR="114300" simplePos="0" relativeHeight="251663360" behindDoc="0" locked="0" layoutInCell="1" allowOverlap="1" wp14:anchorId="1DAAA892" wp14:editId="3711B58B">
                <wp:simplePos x="0" y="0"/>
                <wp:positionH relativeFrom="margin">
                  <wp:posOffset>0</wp:posOffset>
                </wp:positionH>
                <wp:positionV relativeFrom="paragraph">
                  <wp:posOffset>378460</wp:posOffset>
                </wp:positionV>
                <wp:extent cx="5915025" cy="1724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724025"/>
                        </a:xfrm>
                        <a:prstGeom prst="rect">
                          <a:avLst/>
                        </a:prstGeom>
                        <a:solidFill>
                          <a:srgbClr val="FFFFFF"/>
                        </a:solidFill>
                        <a:ln w="9525">
                          <a:solidFill>
                            <a:srgbClr val="000000"/>
                          </a:solidFill>
                          <a:miter lim="800000"/>
                          <a:headEnd/>
                          <a:tailEnd/>
                        </a:ln>
                      </wps:spPr>
                      <wps:txbx>
                        <w:txbxContent>
                          <w:p w14:paraId="34174E4B" w14:textId="77777777" w:rsidR="00B7536E" w:rsidRPr="0014083C" w:rsidRDefault="00B7536E" w:rsidP="00B7536E">
                            <w:pPr>
                              <w:jc w:val="center"/>
                              <w:rPr>
                                <w:rFonts w:ascii="Merriweather" w:hAnsi="Merriweather"/>
                                <w:sz w:val="36"/>
                                <w:szCs w:val="36"/>
                              </w:rPr>
                            </w:pPr>
                            <w:r w:rsidRPr="0014083C">
                              <w:rPr>
                                <w:rFonts w:ascii="Merriweather" w:hAnsi="Merriweather"/>
                                <w:sz w:val="36"/>
                                <w:szCs w:val="36"/>
                              </w:rPr>
                              <w:t>Participant Code of Conduct</w:t>
                            </w:r>
                          </w:p>
                          <w:p w14:paraId="7D236B6F" w14:textId="77777777" w:rsidR="00B7536E" w:rsidRPr="00807186" w:rsidRDefault="00B7536E" w:rsidP="00B7536E">
                            <w:pPr>
                              <w:rPr>
                                <w:rFonts w:cstheme="minorHAnsi"/>
                                <w:sz w:val="24"/>
                                <w:szCs w:val="24"/>
                              </w:rPr>
                            </w:pPr>
                            <w:r w:rsidRPr="00807186">
                              <w:rPr>
                                <w:rFonts w:cstheme="minorHAnsi"/>
                                <w:sz w:val="24"/>
                                <w:szCs w:val="24"/>
                              </w:rPr>
                              <w:t xml:space="preserve">At </w:t>
                            </w:r>
                            <w:r>
                              <w:rPr>
                                <w:rFonts w:cstheme="minorHAnsi"/>
                                <w:sz w:val="24"/>
                                <w:szCs w:val="24"/>
                              </w:rPr>
                              <w:t>Carteret Community College Youth Programs,</w:t>
                            </w:r>
                            <w:r w:rsidRPr="00807186">
                              <w:rPr>
                                <w:rFonts w:cstheme="minorHAnsi"/>
                                <w:sz w:val="24"/>
                                <w:szCs w:val="24"/>
                              </w:rPr>
                              <w:t xml:space="preserve"> we are committed to providing a safe, enjoyable, and respectful environment for everyone. In order to maintain this environment, our campers are expected to follow the code of conduct below at all times. Campers are also empowered to raise up concerns about situations at camp that may make them feel unsafe or that may not feel “right”. </w:t>
                            </w:r>
                            <w:r w:rsidRPr="00BF698F">
                              <w:rPr>
                                <w:rFonts w:cstheme="minorHAnsi"/>
                                <w:color w:val="FF0000"/>
                                <w:sz w:val="24"/>
                                <w:szCs w:val="24"/>
                              </w:rPr>
                              <w:t>Staff are here to listen and help navigate these situations or circumstances at camp.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AA892" id="_x0000_s1027" type="#_x0000_t202" style="position:absolute;margin-left:0;margin-top:29.8pt;width:465.75pt;height:13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">
                <v:textbox>
                  <w:txbxContent>
                    <w:p w14:paraId="34174E4B" w14:textId="77777777" w:rsidR="00B7536E" w:rsidRPr="0014083C" w:rsidRDefault="00B7536E" w:rsidP="00B7536E">
                      <w:pPr>
                        <w:jc w:val="center"/>
                        <w:rPr>
                          <w:rFonts w:ascii="Merriweather" w:hAnsi="Merriweather"/>
                          <w:sz w:val="36"/>
                          <w:szCs w:val="36"/>
                        </w:rPr>
                      </w:pPr>
                      <w:r w:rsidRPr="0014083C">
                        <w:rPr>
                          <w:rFonts w:ascii="Merriweather" w:hAnsi="Merriweather"/>
                          <w:sz w:val="36"/>
                          <w:szCs w:val="36"/>
                        </w:rPr>
                        <w:t>Participant Code of Conduct</w:t>
                      </w:r>
                    </w:p>
                    <w:p w14:paraId="7D236B6F" w14:textId="77777777" w:rsidR="00B7536E" w:rsidRPr="00807186" w:rsidRDefault="00B7536E" w:rsidP="00B7536E">
                      <w:pPr>
                        <w:rPr>
                          <w:rFonts w:cstheme="minorHAnsi"/>
                          <w:sz w:val="24"/>
                          <w:szCs w:val="24"/>
                        </w:rPr>
                      </w:pPr>
                      <w:r w:rsidRPr="00807186">
                        <w:rPr>
                          <w:rFonts w:cstheme="minorHAnsi"/>
                          <w:sz w:val="24"/>
                          <w:szCs w:val="24"/>
                        </w:rPr>
                        <w:t xml:space="preserve">At </w:t>
                      </w:r>
                      <w:r>
                        <w:rPr>
                          <w:rFonts w:cstheme="minorHAnsi"/>
                          <w:sz w:val="24"/>
                          <w:szCs w:val="24"/>
                        </w:rPr>
                        <w:t>Carteret Community College Youth Programs,</w:t>
                      </w:r>
                      <w:r w:rsidRPr="00807186">
                        <w:rPr>
                          <w:rFonts w:cstheme="minorHAnsi"/>
                          <w:sz w:val="24"/>
                          <w:szCs w:val="24"/>
                        </w:rPr>
                        <w:t xml:space="preserve"> we are committed to providing a safe, enjoyable, and respectful environment for everyone. In order to maintain this environment, our campers are expected to follow the code of conduct below at all times. Campers are also empowered to raise up concerns about situations at camp that may make them feel unsafe or that may not feel “right”. </w:t>
                      </w:r>
                      <w:r w:rsidRPr="00BF698F">
                        <w:rPr>
                          <w:rFonts w:cstheme="minorHAnsi"/>
                          <w:color w:val="FF0000"/>
                          <w:sz w:val="24"/>
                          <w:szCs w:val="24"/>
                        </w:rPr>
                        <w:t>Staff are here to listen and help navigate these situations or circumstances at camp.</w:t>
                      </w:r>
                    </w:p>
                  </w:txbxContent>
                </v:textbox>
                <w10:wrap type="square" anchorx="margin"/>
              </v:shape>
            </w:pict>
          </mc:Fallback>
        </mc:AlternateContent>
      </w:r>
    </w:p>
    <w:p w14:paraId="69FAF1A0" w14:textId="3F39A346" w:rsidR="009026BE" w:rsidRPr="00AF08C0" w:rsidRDefault="009026BE" w:rsidP="00AF08C0">
      <w:pPr>
        <w:rPr>
          <w:rFonts w:eastAsia="Sitka Heading" w:cstheme="minorHAnsi"/>
          <w:bCs/>
          <w:sz w:val="24"/>
          <w:szCs w:val="24"/>
        </w:rPr>
      </w:pPr>
    </w:p>
    <w:p w14:paraId="4CE9A071" w14:textId="555B9701" w:rsidR="00807186" w:rsidRDefault="00807186" w:rsidP="00807186">
      <w:pPr>
        <w:rPr>
          <w:rFonts w:cstheme="minorHAnsi"/>
          <w:sz w:val="24"/>
          <w:szCs w:val="24"/>
        </w:rPr>
      </w:pPr>
      <w:r w:rsidRPr="004F2105">
        <w:rPr>
          <w:rFonts w:cstheme="minorHAnsi"/>
          <w:b/>
          <w:sz w:val="24"/>
          <w:szCs w:val="24"/>
        </w:rPr>
        <w:t>As a participant, I will</w:t>
      </w:r>
      <w:r>
        <w:rPr>
          <w:rFonts w:cstheme="minorHAnsi"/>
          <w:sz w:val="24"/>
          <w:szCs w:val="24"/>
        </w:rPr>
        <w:t xml:space="preserve">: </w:t>
      </w:r>
    </w:p>
    <w:p w14:paraId="39BCEEE3" w14:textId="4706CDA1" w:rsidR="00807186" w:rsidRDefault="00807186" w:rsidP="00807186">
      <w:pPr>
        <w:pStyle w:val="ListParagraph"/>
        <w:numPr>
          <w:ilvl w:val="0"/>
          <w:numId w:val="1"/>
        </w:numPr>
        <w:rPr>
          <w:rFonts w:cstheme="minorHAnsi"/>
          <w:sz w:val="24"/>
          <w:szCs w:val="24"/>
        </w:rPr>
      </w:pPr>
      <w:r>
        <w:rPr>
          <w:rFonts w:cstheme="minorHAnsi"/>
          <w:sz w:val="24"/>
          <w:szCs w:val="24"/>
        </w:rPr>
        <w:t xml:space="preserve">Abide by all of the </w:t>
      </w:r>
      <w:r w:rsidR="000F3123">
        <w:rPr>
          <w:rFonts w:cstheme="minorHAnsi"/>
          <w:sz w:val="24"/>
          <w:szCs w:val="24"/>
        </w:rPr>
        <w:t>program</w:t>
      </w:r>
      <w:r>
        <w:rPr>
          <w:rFonts w:cstheme="minorHAnsi"/>
          <w:sz w:val="24"/>
          <w:szCs w:val="24"/>
        </w:rPr>
        <w:t xml:space="preserve"> policies and procedures.</w:t>
      </w:r>
    </w:p>
    <w:p w14:paraId="20253A28" w14:textId="375F3218" w:rsidR="00807186" w:rsidRDefault="00807186" w:rsidP="00807186">
      <w:pPr>
        <w:pStyle w:val="ListParagraph"/>
        <w:numPr>
          <w:ilvl w:val="0"/>
          <w:numId w:val="1"/>
        </w:numPr>
        <w:rPr>
          <w:rFonts w:cstheme="minorHAnsi"/>
          <w:sz w:val="24"/>
          <w:szCs w:val="24"/>
        </w:rPr>
      </w:pPr>
      <w:r>
        <w:rPr>
          <w:rFonts w:cstheme="minorHAnsi"/>
          <w:sz w:val="24"/>
          <w:szCs w:val="24"/>
        </w:rPr>
        <w:t xml:space="preserve">Demonstrate respect in my speech and actions for all people, facilities, nature, and </w:t>
      </w:r>
      <w:r w:rsidR="000F3123">
        <w:rPr>
          <w:rFonts w:cstheme="minorHAnsi"/>
          <w:sz w:val="24"/>
          <w:szCs w:val="24"/>
        </w:rPr>
        <w:t>program</w:t>
      </w:r>
      <w:r>
        <w:rPr>
          <w:rFonts w:cstheme="minorHAnsi"/>
          <w:sz w:val="24"/>
          <w:szCs w:val="24"/>
        </w:rPr>
        <w:t xml:space="preserve"> rules.</w:t>
      </w:r>
    </w:p>
    <w:p w14:paraId="4F34D324" w14:textId="6BD54891" w:rsidR="00807186" w:rsidRDefault="00807186" w:rsidP="00807186">
      <w:pPr>
        <w:pStyle w:val="ListParagraph"/>
        <w:numPr>
          <w:ilvl w:val="0"/>
          <w:numId w:val="1"/>
        </w:numPr>
        <w:rPr>
          <w:rFonts w:cstheme="minorHAnsi"/>
          <w:sz w:val="24"/>
          <w:szCs w:val="24"/>
        </w:rPr>
      </w:pPr>
      <w:r>
        <w:rPr>
          <w:rFonts w:cstheme="minorHAnsi"/>
          <w:sz w:val="24"/>
          <w:szCs w:val="24"/>
        </w:rPr>
        <w:t>Not possess or use prohibited items, including alcohol, tobacco, nicotine, vaping products, illegal drugs, prescription or non-prescription drugs, weapons, or related paraphernalia</w:t>
      </w:r>
      <w:r w:rsidR="00C00226">
        <w:rPr>
          <w:rFonts w:cstheme="minorHAnsi"/>
          <w:sz w:val="24"/>
          <w:szCs w:val="24"/>
        </w:rPr>
        <w:t>*</w:t>
      </w:r>
    </w:p>
    <w:p w14:paraId="3894F846" w14:textId="77777777" w:rsidR="00807186" w:rsidRDefault="00807186" w:rsidP="00807186">
      <w:pPr>
        <w:pStyle w:val="ListParagraph"/>
        <w:numPr>
          <w:ilvl w:val="0"/>
          <w:numId w:val="1"/>
        </w:numPr>
        <w:rPr>
          <w:rFonts w:cstheme="minorHAnsi"/>
          <w:sz w:val="24"/>
          <w:szCs w:val="24"/>
        </w:rPr>
      </w:pPr>
      <w:r>
        <w:rPr>
          <w:rFonts w:cstheme="minorHAnsi"/>
          <w:sz w:val="24"/>
          <w:szCs w:val="24"/>
        </w:rPr>
        <w:t xml:space="preserve">Be responsible for my belongings and agree to allow searches of my possessions—in my presence—if suspicion arises of banned substances or theft. </w:t>
      </w:r>
    </w:p>
    <w:p w14:paraId="46057A5C" w14:textId="3DDB4ABB" w:rsidR="00807186" w:rsidRDefault="00807186" w:rsidP="00807186">
      <w:pPr>
        <w:pStyle w:val="ListParagraph"/>
        <w:numPr>
          <w:ilvl w:val="0"/>
          <w:numId w:val="1"/>
        </w:numPr>
        <w:rPr>
          <w:rFonts w:cstheme="minorHAnsi"/>
          <w:sz w:val="24"/>
          <w:szCs w:val="24"/>
        </w:rPr>
      </w:pPr>
      <w:r>
        <w:rPr>
          <w:rFonts w:cstheme="minorHAnsi"/>
          <w:sz w:val="24"/>
          <w:szCs w:val="24"/>
        </w:rPr>
        <w:t>Keep my hands to myself and maintain appropriate boundaries by avoiding any physical violence</w:t>
      </w:r>
      <w:r w:rsidR="00D667E3">
        <w:rPr>
          <w:rFonts w:cstheme="minorHAnsi"/>
          <w:sz w:val="24"/>
          <w:szCs w:val="24"/>
        </w:rPr>
        <w:t>*</w:t>
      </w:r>
      <w:r>
        <w:rPr>
          <w:rFonts w:cstheme="minorHAnsi"/>
          <w:sz w:val="24"/>
          <w:szCs w:val="24"/>
        </w:rPr>
        <w:t xml:space="preserve">, play fighting, or pranks. </w:t>
      </w:r>
    </w:p>
    <w:p w14:paraId="5B33E899" w14:textId="20CEBA48" w:rsidR="00807186" w:rsidRDefault="00807186" w:rsidP="00807186">
      <w:pPr>
        <w:pStyle w:val="ListParagraph"/>
        <w:numPr>
          <w:ilvl w:val="0"/>
          <w:numId w:val="1"/>
        </w:numPr>
        <w:rPr>
          <w:rFonts w:cstheme="minorHAnsi"/>
          <w:sz w:val="24"/>
          <w:szCs w:val="24"/>
        </w:rPr>
      </w:pPr>
      <w:r>
        <w:rPr>
          <w:rFonts w:cstheme="minorHAnsi"/>
          <w:sz w:val="24"/>
          <w:szCs w:val="24"/>
        </w:rPr>
        <w:t xml:space="preserve">Refrain from intimate relationships with other </w:t>
      </w:r>
      <w:r w:rsidR="000F3123">
        <w:rPr>
          <w:rFonts w:cstheme="minorHAnsi"/>
          <w:sz w:val="24"/>
          <w:szCs w:val="24"/>
        </w:rPr>
        <w:t>participant</w:t>
      </w:r>
      <w:r>
        <w:rPr>
          <w:rFonts w:cstheme="minorHAnsi"/>
          <w:sz w:val="24"/>
          <w:szCs w:val="24"/>
        </w:rPr>
        <w:t>s, and report ina</w:t>
      </w:r>
      <w:r w:rsidR="000F3123">
        <w:rPr>
          <w:rFonts w:cstheme="minorHAnsi"/>
          <w:sz w:val="24"/>
          <w:szCs w:val="24"/>
        </w:rPr>
        <w:t>p</w:t>
      </w:r>
      <w:r>
        <w:rPr>
          <w:rFonts w:cstheme="minorHAnsi"/>
          <w:sz w:val="24"/>
          <w:szCs w:val="24"/>
        </w:rPr>
        <w:t>propriate behaviors to staff</w:t>
      </w:r>
      <w:r w:rsidR="00D667E3">
        <w:rPr>
          <w:rFonts w:cstheme="minorHAnsi"/>
          <w:sz w:val="24"/>
          <w:szCs w:val="24"/>
        </w:rPr>
        <w:t>*</w:t>
      </w:r>
      <w:r>
        <w:rPr>
          <w:rFonts w:cstheme="minorHAnsi"/>
          <w:sz w:val="24"/>
          <w:szCs w:val="24"/>
        </w:rPr>
        <w:t>. Examples include:</w:t>
      </w:r>
    </w:p>
    <w:p w14:paraId="36874D85" w14:textId="77777777" w:rsidR="000F3123" w:rsidRDefault="00807186" w:rsidP="000F3123">
      <w:pPr>
        <w:pStyle w:val="ListParagraph"/>
        <w:numPr>
          <w:ilvl w:val="0"/>
          <w:numId w:val="3"/>
        </w:numPr>
        <w:rPr>
          <w:rFonts w:cstheme="minorHAnsi"/>
          <w:sz w:val="24"/>
          <w:szCs w:val="24"/>
        </w:rPr>
      </w:pPr>
      <w:r w:rsidRPr="00807186">
        <w:rPr>
          <w:rFonts w:cstheme="minorHAnsi"/>
          <w:sz w:val="24"/>
          <w:szCs w:val="24"/>
        </w:rPr>
        <w:t>Jokes, comments, or gestures of a sexual nature</w:t>
      </w:r>
    </w:p>
    <w:p w14:paraId="66362FF4" w14:textId="77777777" w:rsidR="000F3123" w:rsidRDefault="00807186" w:rsidP="000F3123">
      <w:pPr>
        <w:pStyle w:val="ListParagraph"/>
        <w:numPr>
          <w:ilvl w:val="0"/>
          <w:numId w:val="3"/>
        </w:numPr>
        <w:rPr>
          <w:rFonts w:cstheme="minorHAnsi"/>
          <w:sz w:val="24"/>
          <w:szCs w:val="24"/>
        </w:rPr>
      </w:pPr>
      <w:r w:rsidRPr="000F3123">
        <w:rPr>
          <w:rFonts w:cstheme="minorHAnsi"/>
          <w:sz w:val="24"/>
          <w:szCs w:val="24"/>
        </w:rPr>
        <w:t>Indecent exposure of private body parts</w:t>
      </w:r>
    </w:p>
    <w:p w14:paraId="491192DF" w14:textId="77777777" w:rsidR="000F3123" w:rsidRDefault="00807186" w:rsidP="000F3123">
      <w:pPr>
        <w:pStyle w:val="ListParagraph"/>
        <w:numPr>
          <w:ilvl w:val="0"/>
          <w:numId w:val="3"/>
        </w:numPr>
        <w:rPr>
          <w:rFonts w:cstheme="minorHAnsi"/>
          <w:sz w:val="24"/>
          <w:szCs w:val="24"/>
        </w:rPr>
      </w:pPr>
      <w:r w:rsidRPr="000F3123">
        <w:rPr>
          <w:rFonts w:cstheme="minorHAnsi"/>
          <w:sz w:val="24"/>
          <w:szCs w:val="24"/>
        </w:rPr>
        <w:t>Unwelcome physical conduct or contact</w:t>
      </w:r>
    </w:p>
    <w:p w14:paraId="083A0E51" w14:textId="77777777" w:rsidR="000F3123" w:rsidRDefault="00807186" w:rsidP="000F3123">
      <w:pPr>
        <w:pStyle w:val="ListParagraph"/>
        <w:numPr>
          <w:ilvl w:val="0"/>
          <w:numId w:val="3"/>
        </w:numPr>
        <w:rPr>
          <w:rFonts w:cstheme="minorHAnsi"/>
          <w:sz w:val="24"/>
          <w:szCs w:val="24"/>
        </w:rPr>
      </w:pPr>
      <w:r w:rsidRPr="000F3123">
        <w:rPr>
          <w:rFonts w:cstheme="minorHAnsi"/>
          <w:sz w:val="24"/>
          <w:szCs w:val="24"/>
        </w:rPr>
        <w:t>Possession, or sharing, or sexually explicit materials</w:t>
      </w:r>
    </w:p>
    <w:p w14:paraId="18FA5E83" w14:textId="77777777" w:rsidR="000F3123" w:rsidRDefault="00807186" w:rsidP="000F3123">
      <w:pPr>
        <w:pStyle w:val="ListParagraph"/>
        <w:numPr>
          <w:ilvl w:val="0"/>
          <w:numId w:val="3"/>
        </w:numPr>
        <w:rPr>
          <w:rFonts w:cstheme="minorHAnsi"/>
          <w:sz w:val="24"/>
          <w:szCs w:val="24"/>
        </w:rPr>
      </w:pPr>
      <w:r w:rsidRPr="000F3123">
        <w:rPr>
          <w:rFonts w:cstheme="minorHAnsi"/>
          <w:sz w:val="24"/>
          <w:szCs w:val="24"/>
        </w:rPr>
        <w:t>Harassment, teasing, or hazing</w:t>
      </w:r>
    </w:p>
    <w:p w14:paraId="5EAC1CA7" w14:textId="69BBBBBD" w:rsidR="00C0069D" w:rsidRDefault="00807186" w:rsidP="000F3123">
      <w:pPr>
        <w:pStyle w:val="ListParagraph"/>
        <w:numPr>
          <w:ilvl w:val="0"/>
          <w:numId w:val="3"/>
        </w:numPr>
        <w:rPr>
          <w:rFonts w:cstheme="minorHAnsi"/>
          <w:sz w:val="24"/>
          <w:szCs w:val="24"/>
        </w:rPr>
      </w:pPr>
      <w:r w:rsidRPr="000F3123">
        <w:rPr>
          <w:rFonts w:cstheme="minorHAnsi"/>
          <w:sz w:val="24"/>
          <w:szCs w:val="24"/>
        </w:rPr>
        <w:t>Any sexual activity</w:t>
      </w:r>
    </w:p>
    <w:p w14:paraId="621E4070" w14:textId="3B58CD8E" w:rsidR="000F3123" w:rsidRDefault="000F3123" w:rsidP="000F3123">
      <w:pPr>
        <w:pStyle w:val="ListParagraph"/>
        <w:numPr>
          <w:ilvl w:val="0"/>
          <w:numId w:val="1"/>
        </w:numPr>
        <w:rPr>
          <w:rFonts w:cstheme="minorHAnsi"/>
          <w:sz w:val="24"/>
          <w:szCs w:val="24"/>
        </w:rPr>
      </w:pPr>
      <w:r>
        <w:rPr>
          <w:rFonts w:cstheme="minorHAnsi"/>
          <w:sz w:val="24"/>
          <w:szCs w:val="24"/>
        </w:rPr>
        <w:t xml:space="preserve">Follow the </w:t>
      </w:r>
      <w:r w:rsidR="00B4650E">
        <w:rPr>
          <w:rFonts w:cstheme="minorHAnsi"/>
          <w:sz w:val="24"/>
          <w:szCs w:val="24"/>
        </w:rPr>
        <w:t>‘</w:t>
      </w:r>
      <w:r>
        <w:rPr>
          <w:rFonts w:cstheme="minorHAnsi"/>
          <w:sz w:val="24"/>
          <w:szCs w:val="24"/>
        </w:rPr>
        <w:t>rule of 3</w:t>
      </w:r>
      <w:r w:rsidR="00B4650E">
        <w:rPr>
          <w:rFonts w:cstheme="minorHAnsi"/>
          <w:sz w:val="24"/>
          <w:szCs w:val="24"/>
        </w:rPr>
        <w:t>’</w:t>
      </w:r>
      <w:r>
        <w:rPr>
          <w:rFonts w:cstheme="minorHAnsi"/>
          <w:sz w:val="24"/>
          <w:szCs w:val="24"/>
        </w:rPr>
        <w:t xml:space="preserve"> at all times, and never be alone with a staff member or participant.</w:t>
      </w:r>
    </w:p>
    <w:p w14:paraId="0F2F4E02" w14:textId="35FC6031" w:rsidR="000F3123" w:rsidRDefault="000F3123" w:rsidP="000F3123">
      <w:pPr>
        <w:pStyle w:val="ListParagraph"/>
        <w:numPr>
          <w:ilvl w:val="0"/>
          <w:numId w:val="1"/>
        </w:numPr>
        <w:rPr>
          <w:rFonts w:cstheme="minorHAnsi"/>
          <w:sz w:val="24"/>
          <w:szCs w:val="24"/>
        </w:rPr>
      </w:pPr>
      <w:r>
        <w:rPr>
          <w:rFonts w:cstheme="minorHAnsi"/>
          <w:sz w:val="24"/>
          <w:szCs w:val="24"/>
        </w:rPr>
        <w:t>Not verbally abuse others by using inappropriate language, gossip, threats, teasing, exclusion, or harassment</w:t>
      </w:r>
      <w:r w:rsidR="00D667E3">
        <w:rPr>
          <w:rFonts w:cstheme="minorHAnsi"/>
          <w:sz w:val="24"/>
          <w:szCs w:val="24"/>
        </w:rPr>
        <w:t>*</w:t>
      </w:r>
    </w:p>
    <w:p w14:paraId="591BF262" w14:textId="6B0B684F" w:rsidR="000F3123" w:rsidRDefault="000F3123" w:rsidP="000F3123">
      <w:pPr>
        <w:pStyle w:val="ListParagraph"/>
        <w:numPr>
          <w:ilvl w:val="0"/>
          <w:numId w:val="1"/>
        </w:numPr>
        <w:rPr>
          <w:rFonts w:cstheme="minorHAnsi"/>
          <w:sz w:val="24"/>
          <w:szCs w:val="24"/>
        </w:rPr>
      </w:pPr>
      <w:r>
        <w:rPr>
          <w:rFonts w:cstheme="minorHAnsi"/>
          <w:sz w:val="24"/>
          <w:szCs w:val="24"/>
        </w:rPr>
        <w:t xml:space="preserve">Avoid unsupervised activities that might endanger me or other participants’ physical or emotional well-being. </w:t>
      </w:r>
    </w:p>
    <w:p w14:paraId="2FADA233" w14:textId="4DBDE2DD" w:rsidR="000F3123" w:rsidRDefault="000F3123" w:rsidP="000F3123">
      <w:pPr>
        <w:pStyle w:val="ListParagraph"/>
        <w:numPr>
          <w:ilvl w:val="0"/>
          <w:numId w:val="1"/>
        </w:numPr>
        <w:rPr>
          <w:rFonts w:cstheme="minorHAnsi"/>
          <w:sz w:val="24"/>
          <w:szCs w:val="24"/>
        </w:rPr>
      </w:pPr>
      <w:r>
        <w:rPr>
          <w:rFonts w:cstheme="minorHAnsi"/>
          <w:sz w:val="24"/>
          <w:szCs w:val="24"/>
        </w:rPr>
        <w:lastRenderedPageBreak/>
        <w:t>Refrain from unsafe and harmful behaviors towards myself and others, including self-harm.</w:t>
      </w:r>
    </w:p>
    <w:p w14:paraId="08B51F77" w14:textId="6A323DC8" w:rsidR="000F3123" w:rsidRDefault="000F3123" w:rsidP="000F3123">
      <w:pPr>
        <w:pStyle w:val="ListParagraph"/>
        <w:numPr>
          <w:ilvl w:val="0"/>
          <w:numId w:val="1"/>
        </w:numPr>
        <w:rPr>
          <w:rFonts w:cstheme="minorHAnsi"/>
          <w:sz w:val="24"/>
          <w:szCs w:val="24"/>
        </w:rPr>
      </w:pPr>
      <w:r>
        <w:rPr>
          <w:rFonts w:cstheme="minorHAnsi"/>
          <w:sz w:val="24"/>
          <w:szCs w:val="24"/>
        </w:rPr>
        <w:t>Abide by the program’s Social Networking Policy before, during, and after the program.</w:t>
      </w:r>
    </w:p>
    <w:p w14:paraId="247906BD" w14:textId="2CCB0B5D" w:rsidR="000F3123" w:rsidRDefault="000F3123" w:rsidP="000F3123">
      <w:pPr>
        <w:pStyle w:val="ListParagraph"/>
        <w:numPr>
          <w:ilvl w:val="0"/>
          <w:numId w:val="1"/>
        </w:numPr>
        <w:rPr>
          <w:rFonts w:cstheme="minorHAnsi"/>
          <w:sz w:val="24"/>
          <w:szCs w:val="24"/>
        </w:rPr>
      </w:pPr>
      <w:r>
        <w:rPr>
          <w:rFonts w:cstheme="minorHAnsi"/>
          <w:sz w:val="24"/>
          <w:szCs w:val="24"/>
        </w:rPr>
        <w:t xml:space="preserve">Communicate appropriately with all participants outside of the program, and notify my parent(s)/guardian(s) of any outside communication between participants and staff members. </w:t>
      </w:r>
    </w:p>
    <w:p w14:paraId="0FE326D5" w14:textId="004E37A5" w:rsidR="000F3123" w:rsidRDefault="000F3123" w:rsidP="000F3123">
      <w:pPr>
        <w:pStyle w:val="ListParagraph"/>
        <w:numPr>
          <w:ilvl w:val="0"/>
          <w:numId w:val="1"/>
        </w:numPr>
        <w:rPr>
          <w:rFonts w:cstheme="minorHAnsi"/>
          <w:sz w:val="24"/>
          <w:szCs w:val="24"/>
        </w:rPr>
      </w:pPr>
      <w:r w:rsidRPr="00F75E96">
        <w:rPr>
          <w:rFonts w:cstheme="minorHAnsi"/>
          <w:b/>
          <w:bCs/>
          <w:i/>
          <w:iCs/>
          <w:sz w:val="24"/>
          <w:szCs w:val="24"/>
        </w:rPr>
        <w:t>Step away from technology</w:t>
      </w:r>
      <w:r>
        <w:rPr>
          <w:rFonts w:cstheme="minorHAnsi"/>
          <w:sz w:val="24"/>
          <w:szCs w:val="24"/>
        </w:rPr>
        <w:t xml:space="preserve">. I came to learn and connect with others. I will only use my mobile phone or smart device in cases of emergency, unless otherwise authorized by the instructor during free time. </w:t>
      </w:r>
    </w:p>
    <w:p w14:paraId="53B95768" w14:textId="5D84535E" w:rsidR="000F3123" w:rsidRDefault="000F3123" w:rsidP="000F3123">
      <w:pPr>
        <w:pStyle w:val="ListParagraph"/>
        <w:numPr>
          <w:ilvl w:val="0"/>
          <w:numId w:val="1"/>
        </w:numPr>
        <w:rPr>
          <w:rFonts w:cstheme="minorHAnsi"/>
          <w:sz w:val="24"/>
          <w:szCs w:val="24"/>
        </w:rPr>
      </w:pPr>
      <w:r>
        <w:rPr>
          <w:rFonts w:cstheme="minorHAnsi"/>
          <w:sz w:val="24"/>
          <w:szCs w:val="24"/>
        </w:rPr>
        <w:t xml:space="preserve">Maintain proper nutrition and safety during the program, and inform staff of any health concerns. </w:t>
      </w:r>
    </w:p>
    <w:p w14:paraId="424BB740" w14:textId="1F4A3F52" w:rsidR="000F3123" w:rsidRPr="00790826" w:rsidRDefault="000F3123" w:rsidP="000F3123">
      <w:pPr>
        <w:pStyle w:val="ListParagraph"/>
        <w:numPr>
          <w:ilvl w:val="0"/>
          <w:numId w:val="1"/>
        </w:numPr>
        <w:rPr>
          <w:rFonts w:cstheme="minorHAnsi"/>
          <w:sz w:val="24"/>
          <w:szCs w:val="24"/>
        </w:rPr>
      </w:pPr>
      <w:r>
        <w:rPr>
          <w:rFonts w:cstheme="minorHAnsi"/>
          <w:sz w:val="24"/>
          <w:szCs w:val="24"/>
        </w:rPr>
        <w:t xml:space="preserve">Speak up if I have questions or concerns about any behavior or situations I witness or am a part of during the program. </w:t>
      </w:r>
    </w:p>
    <w:p w14:paraId="1B9D2985" w14:textId="3FB9AE12" w:rsidR="00283518" w:rsidRPr="00283518" w:rsidRDefault="00283518" w:rsidP="00283518">
      <w:pPr>
        <w:jc w:val="center"/>
        <w:rPr>
          <w:rFonts w:ascii="Sofia Sans SemiBold" w:hAnsi="Sofia Sans SemiBold" w:cstheme="minorHAnsi"/>
          <w:sz w:val="28"/>
          <w:szCs w:val="28"/>
        </w:rPr>
      </w:pPr>
      <w:r w:rsidRPr="00283518">
        <w:rPr>
          <w:rFonts w:ascii="Sofia Sans SemiBold" w:hAnsi="Sofia Sans SemiBold" w:cstheme="minorHAnsi"/>
          <w:sz w:val="28"/>
          <w:szCs w:val="28"/>
        </w:rPr>
        <w:t>Consequences</w:t>
      </w:r>
    </w:p>
    <w:p w14:paraId="1CA9B37F" w14:textId="7B215F68" w:rsidR="00283518" w:rsidRDefault="00283518" w:rsidP="000F3123">
      <w:pPr>
        <w:rPr>
          <w:rFonts w:cstheme="minorHAnsi"/>
          <w:sz w:val="24"/>
          <w:szCs w:val="24"/>
        </w:rPr>
      </w:pPr>
      <w:r w:rsidRPr="00283518">
        <w:rPr>
          <w:rFonts w:cstheme="minorHAnsi"/>
          <w:sz w:val="24"/>
          <w:szCs w:val="24"/>
        </w:rPr>
        <w:t>If it becomes necessary to take disciplinary action against a student, the steps that will be followed are outlined below</w:t>
      </w:r>
      <w:r>
        <w:rPr>
          <w:rFonts w:cstheme="minorHAnsi"/>
          <w:sz w:val="24"/>
          <w:szCs w:val="24"/>
        </w:rPr>
        <w:t>:</w:t>
      </w:r>
    </w:p>
    <w:p w14:paraId="62C685AD" w14:textId="1EAF090E" w:rsidR="00283518" w:rsidRPr="000E6A8E" w:rsidRDefault="00283518" w:rsidP="000E6A8E">
      <w:pPr>
        <w:pStyle w:val="ListParagraph"/>
        <w:numPr>
          <w:ilvl w:val="0"/>
          <w:numId w:val="5"/>
        </w:numPr>
        <w:rPr>
          <w:rFonts w:cstheme="minorHAnsi"/>
          <w:sz w:val="24"/>
          <w:szCs w:val="24"/>
        </w:rPr>
      </w:pPr>
      <w:r w:rsidRPr="000E6A8E">
        <w:rPr>
          <w:rFonts w:cstheme="minorHAnsi"/>
          <w:b/>
          <w:sz w:val="24"/>
          <w:szCs w:val="24"/>
        </w:rPr>
        <w:t>1st incident</w:t>
      </w:r>
      <w:r w:rsidRPr="000E6A8E">
        <w:rPr>
          <w:rFonts w:cstheme="minorHAnsi"/>
          <w:sz w:val="24"/>
          <w:szCs w:val="24"/>
        </w:rPr>
        <w:t>: The participant will receive a verbal warning and an explanation as to why the behavior is inappropriate (whenever possible, this will be done in a one-on-one setting removed from other participants).</w:t>
      </w:r>
    </w:p>
    <w:p w14:paraId="162E8464" w14:textId="31CCAC1C" w:rsidR="00283518" w:rsidRPr="000E6A8E" w:rsidRDefault="00283518" w:rsidP="000E6A8E">
      <w:pPr>
        <w:pStyle w:val="ListParagraph"/>
        <w:numPr>
          <w:ilvl w:val="0"/>
          <w:numId w:val="5"/>
        </w:numPr>
        <w:rPr>
          <w:rFonts w:cstheme="minorHAnsi"/>
          <w:sz w:val="24"/>
          <w:szCs w:val="24"/>
        </w:rPr>
      </w:pPr>
      <w:r w:rsidRPr="000E6A8E">
        <w:rPr>
          <w:rFonts w:cstheme="minorHAnsi"/>
          <w:b/>
          <w:sz w:val="24"/>
          <w:szCs w:val="24"/>
        </w:rPr>
        <w:t>2nd incident</w:t>
      </w:r>
      <w:r w:rsidRPr="000E6A8E">
        <w:rPr>
          <w:rFonts w:cstheme="minorHAnsi"/>
          <w:sz w:val="24"/>
          <w:szCs w:val="24"/>
        </w:rPr>
        <w:t>: Staff will determine an appropriate consequence for the participant’s actions (examples may include a “time out” or exclusion from participating in an activity). The participant’s parent will be notified of their behavior when they arrive to pick up the child.</w:t>
      </w:r>
    </w:p>
    <w:p w14:paraId="187E6B1D" w14:textId="454F5B2E" w:rsidR="006E6D0E" w:rsidRPr="00C00226" w:rsidRDefault="00283518" w:rsidP="00283518">
      <w:pPr>
        <w:pStyle w:val="ListParagraph"/>
        <w:numPr>
          <w:ilvl w:val="0"/>
          <w:numId w:val="5"/>
        </w:numPr>
        <w:rPr>
          <w:rFonts w:cstheme="minorHAnsi"/>
          <w:sz w:val="24"/>
          <w:szCs w:val="24"/>
        </w:rPr>
      </w:pPr>
      <w:r w:rsidRPr="000E6A8E">
        <w:rPr>
          <w:rFonts w:cstheme="minorHAnsi"/>
          <w:b/>
          <w:sz w:val="24"/>
          <w:szCs w:val="24"/>
        </w:rPr>
        <w:t>3rd incident</w:t>
      </w:r>
      <w:r w:rsidRPr="000E6A8E">
        <w:rPr>
          <w:rFonts w:cstheme="minorHAnsi"/>
          <w:sz w:val="24"/>
          <w:szCs w:val="24"/>
        </w:rPr>
        <w:t>: The child will be excused from program without a tuition refund.</w:t>
      </w:r>
    </w:p>
    <w:p w14:paraId="4A560919" w14:textId="1069CE01" w:rsidR="00283518" w:rsidRPr="000E6A8E" w:rsidRDefault="00C00226" w:rsidP="00283518">
      <w:pPr>
        <w:rPr>
          <w:rFonts w:cstheme="minorHAnsi"/>
          <w:b/>
          <w:i/>
          <w:iCs/>
          <w:sz w:val="24"/>
          <w:szCs w:val="24"/>
        </w:rPr>
      </w:pPr>
      <w:r>
        <w:rPr>
          <w:rFonts w:cstheme="minorHAnsi"/>
          <w:b/>
          <w:i/>
          <w:iCs/>
          <w:sz w:val="24"/>
          <w:szCs w:val="24"/>
        </w:rPr>
        <w:t>*</w:t>
      </w:r>
      <w:r w:rsidR="00283518" w:rsidRPr="000E6A8E">
        <w:rPr>
          <w:rFonts w:cstheme="minorHAnsi"/>
          <w:b/>
          <w:i/>
          <w:iCs/>
          <w:sz w:val="24"/>
          <w:szCs w:val="24"/>
        </w:rPr>
        <w:t xml:space="preserve">The Youth Program Staff of Carteret Community College reserves the right to bar any child from programs following a first incident in cases of </w:t>
      </w:r>
      <w:r w:rsidR="00283518" w:rsidRPr="00C00226">
        <w:rPr>
          <w:rFonts w:cstheme="minorHAnsi"/>
          <w:b/>
          <w:i/>
          <w:iCs/>
          <w:sz w:val="24"/>
          <w:szCs w:val="24"/>
        </w:rPr>
        <w:t xml:space="preserve">serious </w:t>
      </w:r>
      <w:r w:rsidR="006E6D0E" w:rsidRPr="00C00226">
        <w:rPr>
          <w:rFonts w:cstheme="minorHAnsi"/>
          <w:b/>
          <w:i/>
          <w:iCs/>
          <w:sz w:val="24"/>
          <w:szCs w:val="24"/>
        </w:rPr>
        <w:t>code of conduct violations</w:t>
      </w:r>
      <w:r w:rsidR="00283518" w:rsidRPr="000E6A8E">
        <w:rPr>
          <w:rFonts w:cstheme="minorHAnsi"/>
          <w:b/>
          <w:i/>
          <w:iCs/>
          <w:sz w:val="24"/>
          <w:szCs w:val="24"/>
        </w:rPr>
        <w:t>.</w:t>
      </w:r>
    </w:p>
    <w:p w14:paraId="01FA57DA" w14:textId="77777777" w:rsidR="00283518" w:rsidRDefault="00283518" w:rsidP="000F3123">
      <w:pPr>
        <w:rPr>
          <w:rFonts w:cstheme="minorHAnsi"/>
          <w:i/>
          <w:sz w:val="24"/>
          <w:szCs w:val="24"/>
        </w:rPr>
      </w:pPr>
    </w:p>
    <w:p w14:paraId="61676F77" w14:textId="77777777" w:rsidR="006C01B2" w:rsidRPr="00790826" w:rsidRDefault="006C01B2" w:rsidP="006C01B2">
      <w:pPr>
        <w:jc w:val="center"/>
        <w:rPr>
          <w:rFonts w:eastAsia="Sitka Heading" w:cstheme="minorHAnsi"/>
          <w:b/>
          <w:bCs/>
          <w:sz w:val="32"/>
          <w:szCs w:val="32"/>
        </w:rPr>
      </w:pPr>
      <w:r w:rsidRPr="00790826">
        <w:rPr>
          <w:rFonts w:eastAsia="Sitka Heading" w:cstheme="minorHAnsi"/>
          <w:b/>
          <w:bCs/>
          <w:sz w:val="32"/>
          <w:szCs w:val="32"/>
        </w:rPr>
        <w:t>CCC Mission</w:t>
      </w:r>
    </w:p>
    <w:p w14:paraId="6A79E588" w14:textId="46749931" w:rsidR="006C01B2" w:rsidRPr="007028CC" w:rsidRDefault="006C01B2" w:rsidP="000F3123">
      <w:pPr>
        <w:rPr>
          <w:rFonts w:eastAsia="Sitka Heading" w:cstheme="minorHAnsi"/>
          <w:i/>
          <w:iCs/>
          <w:sz w:val="24"/>
          <w:szCs w:val="24"/>
        </w:rPr>
      </w:pPr>
      <w:r w:rsidRPr="007028CC">
        <w:rPr>
          <w:rFonts w:eastAsia="Sitka Heading" w:cstheme="minorHAnsi"/>
          <w:i/>
          <w:iCs/>
          <w:sz w:val="24"/>
          <w:szCs w:val="24"/>
        </w:rPr>
        <w:t xml:space="preserve">Carteret Community College serves and empowers our students and coastal community by providing high-quality education, workforce training, and lifelong enrichment in an innovative and inclusive learning environment. </w:t>
      </w:r>
    </w:p>
    <w:p w14:paraId="4A79BA91" w14:textId="534DB9E0" w:rsidR="0031514A" w:rsidRDefault="0031514A" w:rsidP="00425550">
      <w:pPr>
        <w:rPr>
          <w:rFonts w:cstheme="minorHAnsi"/>
          <w:i/>
          <w:sz w:val="24"/>
          <w:szCs w:val="24"/>
        </w:rPr>
      </w:pPr>
    </w:p>
    <w:p w14:paraId="0DB7E929" w14:textId="700ACD34" w:rsidR="00790826" w:rsidRPr="00DB5658" w:rsidRDefault="00790826" w:rsidP="00790826">
      <w:pPr>
        <w:rPr>
          <w:rFonts w:cstheme="minorHAnsi"/>
          <w:b/>
          <w:bCs/>
          <w:iCs/>
          <w:sz w:val="24"/>
          <w:szCs w:val="24"/>
        </w:rPr>
      </w:pPr>
      <w:r w:rsidRPr="00DB5658">
        <w:rPr>
          <w:rFonts w:cstheme="minorHAnsi"/>
          <w:b/>
          <w:bCs/>
          <w:iCs/>
          <w:sz w:val="24"/>
          <w:szCs w:val="24"/>
        </w:rPr>
        <w:t xml:space="preserve">Please report </w:t>
      </w:r>
      <w:r w:rsidR="008E3DAD" w:rsidRPr="00DB5658">
        <w:rPr>
          <w:rFonts w:cstheme="minorHAnsi"/>
          <w:b/>
          <w:bCs/>
          <w:iCs/>
          <w:sz w:val="24"/>
          <w:szCs w:val="24"/>
        </w:rPr>
        <w:t>any instances of bullying, harassment, violence, and harmful behaviors</w:t>
      </w:r>
      <w:r w:rsidR="00DB5658" w:rsidRPr="00DB5658">
        <w:rPr>
          <w:rFonts w:cstheme="minorHAnsi"/>
          <w:b/>
          <w:bCs/>
          <w:iCs/>
          <w:sz w:val="24"/>
          <w:szCs w:val="24"/>
        </w:rPr>
        <w:t xml:space="preserve"> to </w:t>
      </w:r>
      <w:hyperlink r:id="rId8" w:history="1">
        <w:r w:rsidR="00DB5658" w:rsidRPr="00DB5658">
          <w:rPr>
            <w:rStyle w:val="Hyperlink"/>
            <w:rFonts w:cstheme="minorHAnsi"/>
            <w:b/>
            <w:bCs/>
            <w:iCs/>
            <w:sz w:val="24"/>
            <w:szCs w:val="24"/>
          </w:rPr>
          <w:t>camps@carteret.edu</w:t>
        </w:r>
      </w:hyperlink>
      <w:r w:rsidR="00DB5658" w:rsidRPr="00DB5658">
        <w:rPr>
          <w:rFonts w:cstheme="minorHAnsi"/>
          <w:b/>
          <w:bCs/>
          <w:iCs/>
          <w:sz w:val="24"/>
          <w:szCs w:val="24"/>
        </w:rPr>
        <w:t xml:space="preserve"> or call (252)-222-6017. </w:t>
      </w:r>
    </w:p>
    <w:sectPr w:rsidR="00790826" w:rsidRPr="00DB5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3A51" w14:textId="77777777" w:rsidR="00CE7FDB" w:rsidRDefault="00CE7FDB" w:rsidP="009745D2">
      <w:pPr>
        <w:spacing w:after="0" w:line="240" w:lineRule="auto"/>
      </w:pPr>
      <w:r>
        <w:separator/>
      </w:r>
    </w:p>
  </w:endnote>
  <w:endnote w:type="continuationSeparator" w:id="0">
    <w:p w14:paraId="35E00A96" w14:textId="77777777" w:rsidR="00CE7FDB" w:rsidRDefault="00CE7FDB" w:rsidP="0097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Black">
    <w:charset w:val="00"/>
    <w:family w:val="auto"/>
    <w:pitch w:val="variable"/>
    <w:sig w:usb0="20000207" w:usb1="00000002" w:usb2="00000000" w:usb3="00000000" w:csb0="00000197" w:csb1="00000000"/>
  </w:font>
  <w:font w:name="Merriweather">
    <w:charset w:val="00"/>
    <w:family w:val="auto"/>
    <w:pitch w:val="variable"/>
    <w:sig w:usb0="20000207" w:usb1="00000002" w:usb2="00000000" w:usb3="00000000" w:csb0="00000197" w:csb1="00000000"/>
  </w:font>
  <w:font w:name="Sofia Sans">
    <w:altName w:val="Calibri"/>
    <w:charset w:val="00"/>
    <w:family w:val="auto"/>
    <w:pitch w:val="variable"/>
    <w:sig w:usb0="A00002EF" w:usb1="4000A47B" w:usb2="00000000" w:usb3="00000000" w:csb0="0000009F" w:csb1="00000000"/>
  </w:font>
  <w:font w:name="Sofia Sans SemiBold">
    <w:altName w:val="Calibri"/>
    <w:charset w:val="00"/>
    <w:family w:val="auto"/>
    <w:pitch w:val="variable"/>
    <w:sig w:usb0="A00002EF" w:usb1="4000A47B" w:usb2="00000000" w:usb3="00000000" w:csb0="0000009F" w:csb1="00000000"/>
  </w:font>
  <w:font w:name="Sitka Heading">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BA12" w14:textId="77777777" w:rsidR="00CE7FDB" w:rsidRDefault="00CE7FDB" w:rsidP="009745D2">
      <w:pPr>
        <w:spacing w:after="0" w:line="240" w:lineRule="auto"/>
      </w:pPr>
      <w:r>
        <w:separator/>
      </w:r>
    </w:p>
  </w:footnote>
  <w:footnote w:type="continuationSeparator" w:id="0">
    <w:p w14:paraId="38522D41" w14:textId="77777777" w:rsidR="00CE7FDB" w:rsidRDefault="00CE7FDB" w:rsidP="00974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387F"/>
    <w:multiLevelType w:val="hybridMultilevel"/>
    <w:tmpl w:val="16DE8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368E0"/>
    <w:multiLevelType w:val="hybridMultilevel"/>
    <w:tmpl w:val="38A8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D734D"/>
    <w:multiLevelType w:val="hybridMultilevel"/>
    <w:tmpl w:val="4F061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444522"/>
    <w:multiLevelType w:val="hybridMultilevel"/>
    <w:tmpl w:val="FA18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AF698D"/>
    <w:multiLevelType w:val="hybridMultilevel"/>
    <w:tmpl w:val="4520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942471">
    <w:abstractNumId w:val="0"/>
  </w:num>
  <w:num w:numId="2" w16cid:durableId="1749690630">
    <w:abstractNumId w:val="4"/>
  </w:num>
  <w:num w:numId="3" w16cid:durableId="665132046">
    <w:abstractNumId w:val="2"/>
  </w:num>
  <w:num w:numId="4" w16cid:durableId="942305625">
    <w:abstractNumId w:val="1"/>
  </w:num>
  <w:num w:numId="5" w16cid:durableId="1886060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98"/>
    <w:rsid w:val="000E4FFA"/>
    <w:rsid w:val="000E6A8E"/>
    <w:rsid w:val="000F3123"/>
    <w:rsid w:val="00122A7B"/>
    <w:rsid w:val="0014083C"/>
    <w:rsid w:val="001818B5"/>
    <w:rsid w:val="001B76B7"/>
    <w:rsid w:val="00283518"/>
    <w:rsid w:val="002E2268"/>
    <w:rsid w:val="0031514A"/>
    <w:rsid w:val="00341265"/>
    <w:rsid w:val="003B7891"/>
    <w:rsid w:val="00425550"/>
    <w:rsid w:val="00490F98"/>
    <w:rsid w:val="004F2105"/>
    <w:rsid w:val="005864F6"/>
    <w:rsid w:val="005D3240"/>
    <w:rsid w:val="005D3285"/>
    <w:rsid w:val="005E3F27"/>
    <w:rsid w:val="00615F1C"/>
    <w:rsid w:val="00626A0A"/>
    <w:rsid w:val="006317FF"/>
    <w:rsid w:val="006C01B2"/>
    <w:rsid w:val="006E6D0E"/>
    <w:rsid w:val="006F6AD2"/>
    <w:rsid w:val="007028CC"/>
    <w:rsid w:val="00790826"/>
    <w:rsid w:val="00807186"/>
    <w:rsid w:val="008165C3"/>
    <w:rsid w:val="00823B83"/>
    <w:rsid w:val="00863336"/>
    <w:rsid w:val="00875698"/>
    <w:rsid w:val="008E3DAD"/>
    <w:rsid w:val="009026BE"/>
    <w:rsid w:val="009745D2"/>
    <w:rsid w:val="00992AF5"/>
    <w:rsid w:val="00AF08C0"/>
    <w:rsid w:val="00B04D2E"/>
    <w:rsid w:val="00B4650E"/>
    <w:rsid w:val="00B54D8D"/>
    <w:rsid w:val="00B7536E"/>
    <w:rsid w:val="00BC1CC6"/>
    <w:rsid w:val="00BF698F"/>
    <w:rsid w:val="00C00226"/>
    <w:rsid w:val="00C0069D"/>
    <w:rsid w:val="00C12DCA"/>
    <w:rsid w:val="00C25F52"/>
    <w:rsid w:val="00CE7FDB"/>
    <w:rsid w:val="00D667E3"/>
    <w:rsid w:val="00DB5658"/>
    <w:rsid w:val="00EF4CCD"/>
    <w:rsid w:val="00EF4F28"/>
    <w:rsid w:val="00F75E96"/>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3EFC"/>
  <w15:chartTrackingRefBased/>
  <w15:docId w15:val="{F1F22E1F-0001-4D14-B654-6F1BB550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186"/>
    <w:pPr>
      <w:ind w:left="720"/>
      <w:contextualSpacing/>
    </w:pPr>
  </w:style>
  <w:style w:type="character" w:styleId="Hyperlink">
    <w:name w:val="Hyperlink"/>
    <w:basedOn w:val="DefaultParagraphFont"/>
    <w:uiPriority w:val="99"/>
    <w:unhideWhenUsed/>
    <w:rsid w:val="00B7536E"/>
    <w:rPr>
      <w:color w:val="0563C1" w:themeColor="hyperlink"/>
      <w:u w:val="single"/>
    </w:rPr>
  </w:style>
  <w:style w:type="character" w:styleId="UnresolvedMention">
    <w:name w:val="Unresolved Mention"/>
    <w:basedOn w:val="DefaultParagraphFont"/>
    <w:uiPriority w:val="99"/>
    <w:semiHidden/>
    <w:unhideWhenUsed/>
    <w:rsid w:val="00B7536E"/>
    <w:rPr>
      <w:color w:val="605E5C"/>
      <w:shd w:val="clear" w:color="auto" w:fill="E1DFDD"/>
    </w:rPr>
  </w:style>
  <w:style w:type="paragraph" w:styleId="Header">
    <w:name w:val="header"/>
    <w:basedOn w:val="Normal"/>
    <w:link w:val="HeaderChar"/>
    <w:uiPriority w:val="99"/>
    <w:unhideWhenUsed/>
    <w:rsid w:val="00974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D2"/>
  </w:style>
  <w:style w:type="paragraph" w:styleId="Footer">
    <w:name w:val="footer"/>
    <w:basedOn w:val="Normal"/>
    <w:link w:val="FooterChar"/>
    <w:uiPriority w:val="99"/>
    <w:unhideWhenUsed/>
    <w:rsid w:val="00974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s@carteret.edu" TargetMode="External"/><Relationship Id="rId3" Type="http://schemas.openxmlformats.org/officeDocument/2006/relationships/settings" Target="settings.xml"/><Relationship Id="rId7" Type="http://schemas.openxmlformats.org/officeDocument/2006/relationships/hyperlink" Target="mailto:camps@cartere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5</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Jones</dc:creator>
  <cp:keywords/>
  <dc:description/>
  <cp:lastModifiedBy>Jared Jones</cp:lastModifiedBy>
  <cp:revision>34</cp:revision>
  <dcterms:created xsi:type="dcterms:W3CDTF">2024-10-31T17:49:00Z</dcterms:created>
  <dcterms:modified xsi:type="dcterms:W3CDTF">2025-04-04T18:31:00Z</dcterms:modified>
</cp:coreProperties>
</file>